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1033" w:rsidRPr="00CE0A4C" w:rsidRDefault="00FB69B6" w:rsidP="00601C66">
      <w:pPr>
        <w:jc w:val="center"/>
        <w:rPr>
          <w:rFonts w:ascii="Arial" w:hAnsi="Arial" w:cs="Arial"/>
          <w:b/>
          <w:sz w:val="28"/>
          <w:szCs w:val="28"/>
        </w:rPr>
      </w:pPr>
      <w:bookmarkStart w:id="0" w:name="_GoBack"/>
      <w:bookmarkEnd w:id="0"/>
      <w:r w:rsidRPr="00CE0A4C">
        <w:rPr>
          <w:rFonts w:ascii="Arial" w:hAnsi="Arial" w:cs="Arial"/>
          <w:b/>
          <w:sz w:val="28"/>
          <w:szCs w:val="28"/>
        </w:rPr>
        <w:t>SARSVL Volunteer Counsellor</w:t>
      </w:r>
      <w:r w:rsidR="00CE0A4C" w:rsidRPr="00CE0A4C">
        <w:rPr>
          <w:rFonts w:ascii="Arial" w:hAnsi="Arial" w:cs="Arial"/>
          <w:b/>
          <w:sz w:val="28"/>
          <w:szCs w:val="28"/>
        </w:rPr>
        <w:t xml:space="preserve"> Role Description</w:t>
      </w:r>
    </w:p>
    <w:p w:rsidR="00291033" w:rsidRPr="00CE0A4C" w:rsidRDefault="00291033" w:rsidP="005067B7">
      <w:pPr>
        <w:rPr>
          <w:rFonts w:ascii="Arial" w:hAnsi="Arial" w:cs="Arial"/>
          <w:szCs w:val="24"/>
        </w:rPr>
      </w:pPr>
    </w:p>
    <w:p w:rsidR="000A51CA" w:rsidRPr="00CE0A4C" w:rsidRDefault="005067B7" w:rsidP="005067B7">
      <w:pPr>
        <w:autoSpaceDE w:val="0"/>
        <w:autoSpaceDN w:val="0"/>
        <w:adjustRightInd w:val="0"/>
        <w:rPr>
          <w:rFonts w:ascii="Arial" w:hAnsi="Arial" w:cs="Arial"/>
          <w:szCs w:val="24"/>
        </w:rPr>
      </w:pPr>
      <w:r>
        <w:rPr>
          <w:rFonts w:ascii="Arial" w:hAnsi="Arial" w:cs="Arial"/>
          <w:szCs w:val="24"/>
        </w:rPr>
        <w:t>Support A</w:t>
      </w:r>
      <w:r w:rsidR="000A51CA" w:rsidRPr="00CE0A4C">
        <w:rPr>
          <w:rFonts w:ascii="Arial" w:hAnsi="Arial" w:cs="Arial"/>
          <w:szCs w:val="24"/>
        </w:rPr>
        <w:t xml:space="preserve">fter Rape and Sexual Violence Leeds (SARSVL) </w:t>
      </w:r>
      <w:r w:rsidR="00507471" w:rsidRPr="00CE0A4C">
        <w:rPr>
          <w:rFonts w:ascii="Arial" w:hAnsi="Arial" w:cs="Arial"/>
          <w:szCs w:val="24"/>
        </w:rPr>
        <w:t xml:space="preserve">is a feminist organisation </w:t>
      </w:r>
      <w:r w:rsidR="00601C66" w:rsidRPr="00CE0A4C">
        <w:rPr>
          <w:rFonts w:ascii="Arial" w:hAnsi="Arial" w:cs="Arial"/>
          <w:szCs w:val="24"/>
        </w:rPr>
        <w:t xml:space="preserve">that </w:t>
      </w:r>
      <w:r w:rsidR="000A51CA" w:rsidRPr="00CE0A4C">
        <w:rPr>
          <w:rFonts w:ascii="Arial" w:hAnsi="Arial" w:cs="Arial"/>
          <w:szCs w:val="24"/>
        </w:rPr>
        <w:t>exists to support women and girls whose lives have been affected by sexual violence of any kind, at any time. SARSVL’s support services are free, confidential, independent, and delivered for women and girls, by women, within a women-only safe space.</w:t>
      </w:r>
    </w:p>
    <w:p w:rsidR="000A51CA" w:rsidRPr="00CE0A4C" w:rsidRDefault="000A51CA" w:rsidP="005067B7">
      <w:pPr>
        <w:autoSpaceDE w:val="0"/>
        <w:autoSpaceDN w:val="0"/>
        <w:adjustRightInd w:val="0"/>
        <w:rPr>
          <w:rFonts w:ascii="Arial" w:hAnsi="Arial" w:cs="Arial"/>
          <w:szCs w:val="24"/>
        </w:rPr>
      </w:pPr>
    </w:p>
    <w:p w:rsidR="00174971" w:rsidRPr="00174971" w:rsidRDefault="00174971" w:rsidP="00174971">
      <w:pPr>
        <w:rPr>
          <w:rFonts w:ascii="Arial" w:hAnsi="Arial" w:cs="Arial"/>
          <w:szCs w:val="24"/>
        </w:rPr>
      </w:pPr>
      <w:r w:rsidRPr="00174971">
        <w:rPr>
          <w:rFonts w:ascii="Arial" w:hAnsi="Arial" w:cs="Arial"/>
          <w:szCs w:val="24"/>
        </w:rPr>
        <w:t>SARSVL’s Counselling Service was added to our existing range of support services (Helpline and Advocacy) in August 2016 and has grown rapidly into the thriving and busy service. The Counselling Service offers holistic, feminist, trauma informed women-centred Counselling to adult women who have experienced sexual violence. The Counselling Service provides different strands of therapy and pathways to support women</w:t>
      </w:r>
      <w:r w:rsidR="003843B4">
        <w:rPr>
          <w:rFonts w:ascii="Arial" w:hAnsi="Arial" w:cs="Arial"/>
          <w:szCs w:val="24"/>
        </w:rPr>
        <w:t xml:space="preserve"> affected by sexual abuse</w:t>
      </w:r>
      <w:r w:rsidR="00A02D9B">
        <w:rPr>
          <w:rFonts w:ascii="Arial" w:hAnsi="Arial" w:cs="Arial"/>
          <w:szCs w:val="24"/>
        </w:rPr>
        <w:t>, both face to face and remotely</w:t>
      </w:r>
      <w:r w:rsidRPr="00174971">
        <w:rPr>
          <w:rFonts w:ascii="Arial" w:hAnsi="Arial" w:cs="Arial"/>
          <w:szCs w:val="24"/>
        </w:rPr>
        <w:t>. The Counselling service offers 20 sessions of weekly Counselling, 8 weekly Self- Care Sessions, Pre-Tr</w:t>
      </w:r>
      <w:r w:rsidR="00DB7D9E">
        <w:rPr>
          <w:rFonts w:ascii="Arial" w:hAnsi="Arial" w:cs="Arial"/>
          <w:szCs w:val="24"/>
        </w:rPr>
        <w:t>ial Therapy and Self-Care group</w:t>
      </w:r>
      <w:r w:rsidR="00A02D9B">
        <w:rPr>
          <w:rFonts w:ascii="Arial" w:hAnsi="Arial" w:cs="Arial"/>
          <w:szCs w:val="24"/>
        </w:rPr>
        <w:t>, Psycho Educational group</w:t>
      </w:r>
      <w:r w:rsidR="00DB7D9E">
        <w:rPr>
          <w:rFonts w:ascii="Arial" w:hAnsi="Arial" w:cs="Arial"/>
          <w:szCs w:val="24"/>
        </w:rPr>
        <w:t xml:space="preserve"> and</w:t>
      </w:r>
      <w:r w:rsidRPr="00174971">
        <w:rPr>
          <w:rFonts w:ascii="Arial" w:hAnsi="Arial" w:cs="Arial"/>
          <w:szCs w:val="24"/>
        </w:rPr>
        <w:t xml:space="preserve"> Complementary Therapy. The Counselling Team includes Senior Counsellor, who is responsible for service delivery and provides supervisions, Staff Counsellors, Volunteer Counsellors and Trainee Counsellors. All Counsellors work from different therapeutic approaches whil</w:t>
      </w:r>
      <w:r w:rsidR="00A02D9B">
        <w:rPr>
          <w:rFonts w:ascii="Arial" w:hAnsi="Arial" w:cs="Arial"/>
          <w:szCs w:val="24"/>
        </w:rPr>
        <w:t>st</w:t>
      </w:r>
      <w:r w:rsidRPr="00174971">
        <w:rPr>
          <w:rFonts w:ascii="Arial" w:hAnsi="Arial" w:cs="Arial"/>
          <w:szCs w:val="24"/>
        </w:rPr>
        <w:t xml:space="preserve"> providing holistic, trauma informed women-centred Counselling creating reach and diverse support. </w:t>
      </w:r>
    </w:p>
    <w:p w:rsidR="00174971" w:rsidRPr="00174971" w:rsidRDefault="00174971" w:rsidP="00174971">
      <w:pPr>
        <w:rPr>
          <w:rFonts w:ascii="Arial" w:hAnsi="Arial" w:cs="Arial"/>
          <w:szCs w:val="24"/>
        </w:rPr>
      </w:pPr>
    </w:p>
    <w:p w:rsidR="00174971" w:rsidRDefault="00174971" w:rsidP="00174971">
      <w:pPr>
        <w:rPr>
          <w:rFonts w:ascii="Arial" w:hAnsi="Arial" w:cs="Arial"/>
          <w:szCs w:val="24"/>
        </w:rPr>
      </w:pPr>
      <w:r w:rsidRPr="00174971">
        <w:rPr>
          <w:rFonts w:ascii="Arial" w:hAnsi="Arial" w:cs="Arial"/>
          <w:szCs w:val="24"/>
        </w:rPr>
        <w:t xml:space="preserve">The demand for the specialised women- centred Counselling service is high and we receive self –referrals and referrals from other organisations. </w:t>
      </w:r>
    </w:p>
    <w:p w:rsidR="00A02D9B" w:rsidRPr="00CE0A4C" w:rsidRDefault="00A02D9B" w:rsidP="00174971">
      <w:pPr>
        <w:rPr>
          <w:rFonts w:ascii="Arial" w:hAnsi="Arial" w:cs="Arial"/>
          <w:szCs w:val="24"/>
        </w:rPr>
      </w:pPr>
    </w:p>
    <w:p w:rsidR="00C3338E" w:rsidRDefault="00D21533" w:rsidP="005067B7">
      <w:pPr>
        <w:rPr>
          <w:rFonts w:ascii="Arial" w:hAnsi="Arial" w:cs="Arial"/>
          <w:szCs w:val="24"/>
        </w:rPr>
      </w:pPr>
      <w:r>
        <w:rPr>
          <w:rFonts w:ascii="Arial" w:hAnsi="Arial" w:cs="Arial"/>
          <w:szCs w:val="24"/>
        </w:rPr>
        <w:t xml:space="preserve">Applications are invited from </w:t>
      </w:r>
      <w:r w:rsidR="006E71BD" w:rsidRPr="00D21533">
        <w:rPr>
          <w:rFonts w:ascii="Arial" w:hAnsi="Arial" w:cs="Arial"/>
          <w:szCs w:val="24"/>
        </w:rPr>
        <w:t>any/all of the following</w:t>
      </w:r>
      <w:r w:rsidR="00C3338E" w:rsidRPr="00D21533">
        <w:rPr>
          <w:rFonts w:ascii="Arial" w:hAnsi="Arial" w:cs="Arial"/>
          <w:szCs w:val="24"/>
        </w:rPr>
        <w:t>:</w:t>
      </w:r>
    </w:p>
    <w:p w:rsidR="002D6562" w:rsidRDefault="002D6562" w:rsidP="002D6562"/>
    <w:p w:rsidR="002D6562" w:rsidRDefault="002D6562" w:rsidP="002D6562">
      <w:pPr>
        <w:pStyle w:val="ListParagraph"/>
        <w:widowControl/>
        <w:numPr>
          <w:ilvl w:val="0"/>
          <w:numId w:val="7"/>
        </w:numPr>
        <w:rPr>
          <w:rFonts w:ascii="Arial" w:hAnsi="Arial" w:cs="Arial"/>
        </w:rPr>
      </w:pPr>
      <w:r>
        <w:rPr>
          <w:rFonts w:ascii="Arial" w:hAnsi="Arial" w:cs="Arial"/>
        </w:rPr>
        <w:t>Qualified counsellors/psychotherapists, who have a minimum of 100 hours supervised counselling sessions with a minimum of 4 different clients.</w:t>
      </w:r>
    </w:p>
    <w:p w:rsidR="002D6562" w:rsidRDefault="002D6562" w:rsidP="002D6562">
      <w:pPr>
        <w:pStyle w:val="ListParagraph"/>
        <w:widowControl/>
        <w:numPr>
          <w:ilvl w:val="0"/>
          <w:numId w:val="7"/>
        </w:numPr>
        <w:rPr>
          <w:rFonts w:ascii="Arial" w:hAnsi="Arial" w:cs="Arial"/>
        </w:rPr>
      </w:pPr>
      <w:r>
        <w:rPr>
          <w:rFonts w:ascii="Arial" w:hAnsi="Arial" w:cs="Arial"/>
        </w:rPr>
        <w:t>Qualified counsellors/psychotherapists who are working towards accreditation.</w:t>
      </w:r>
    </w:p>
    <w:p w:rsidR="002D6562" w:rsidRDefault="002D6562" w:rsidP="002D6562">
      <w:pPr>
        <w:pStyle w:val="ListParagraph"/>
        <w:widowControl/>
        <w:numPr>
          <w:ilvl w:val="0"/>
          <w:numId w:val="7"/>
        </w:numPr>
        <w:rPr>
          <w:rFonts w:ascii="Arial" w:hAnsi="Arial" w:cs="Arial"/>
        </w:rPr>
      </w:pPr>
      <w:r>
        <w:rPr>
          <w:rFonts w:ascii="Arial" w:hAnsi="Arial" w:cs="Arial"/>
        </w:rPr>
        <w:t>Individuals who have recently completed, or are close to completing, recognised group psychotherapy training.</w:t>
      </w:r>
    </w:p>
    <w:p w:rsidR="002D6562" w:rsidRDefault="002D6562" w:rsidP="002D6562">
      <w:pPr>
        <w:pStyle w:val="ListParagraph"/>
        <w:widowControl/>
        <w:numPr>
          <w:ilvl w:val="0"/>
          <w:numId w:val="7"/>
        </w:numPr>
        <w:rPr>
          <w:rFonts w:ascii="Arial" w:hAnsi="Arial" w:cs="Arial"/>
        </w:rPr>
      </w:pPr>
      <w:r>
        <w:rPr>
          <w:rFonts w:ascii="Arial" w:hAnsi="Arial" w:cs="Arial"/>
        </w:rPr>
        <w:t>In addition, we would particularly welcome applications from any of the above who could also offer counselling/psychotherapy in another language.</w:t>
      </w:r>
    </w:p>
    <w:p w:rsidR="002D6562" w:rsidRDefault="002D6562" w:rsidP="002D6562">
      <w:pPr>
        <w:rPr>
          <w:rFonts w:ascii="Calibri" w:hAnsi="Calibri" w:cs="Calibri"/>
        </w:rPr>
      </w:pPr>
    </w:p>
    <w:p w:rsidR="00D55C31" w:rsidRPr="002D6562" w:rsidRDefault="00D55C31" w:rsidP="002D6562">
      <w:pPr>
        <w:rPr>
          <w:rFonts w:ascii="Arial" w:hAnsi="Arial" w:cs="Arial"/>
          <w:szCs w:val="24"/>
        </w:rPr>
      </w:pPr>
    </w:p>
    <w:p w:rsidR="00601C66" w:rsidRPr="00CE0A4C" w:rsidRDefault="007C1C0B" w:rsidP="005067B7">
      <w:pPr>
        <w:rPr>
          <w:rFonts w:ascii="Arial" w:hAnsi="Arial" w:cs="Arial"/>
          <w:i/>
          <w:szCs w:val="24"/>
        </w:rPr>
      </w:pPr>
      <w:r w:rsidRPr="007C1C0B">
        <w:rPr>
          <w:rFonts w:ascii="Arial" w:hAnsi="Arial" w:cs="Arial"/>
          <w:i/>
          <w:szCs w:val="24"/>
        </w:rPr>
        <w:t xml:space="preserve">SARSVL offers services to women and girls who’ve experienced sexual violence within a women-only safe space. </w:t>
      </w:r>
      <w:r>
        <w:rPr>
          <w:rFonts w:ascii="Arial" w:hAnsi="Arial" w:cs="Arial"/>
          <w:i/>
          <w:szCs w:val="24"/>
        </w:rPr>
        <w:t>U</w:t>
      </w:r>
      <w:r w:rsidRPr="007C1C0B">
        <w:rPr>
          <w:rFonts w:ascii="Arial" w:hAnsi="Arial" w:cs="Arial"/>
          <w:i/>
          <w:szCs w:val="24"/>
        </w:rPr>
        <w:t>nder the Equality Act 2010 (Schedule 9, part 1)</w:t>
      </w:r>
      <w:r>
        <w:rPr>
          <w:rFonts w:ascii="Arial" w:hAnsi="Arial" w:cs="Arial"/>
          <w:i/>
          <w:szCs w:val="24"/>
        </w:rPr>
        <w:t xml:space="preserve">, </w:t>
      </w:r>
      <w:r w:rsidR="00601C66" w:rsidRPr="00CE0A4C">
        <w:rPr>
          <w:rFonts w:ascii="Arial" w:hAnsi="Arial" w:cs="Arial"/>
          <w:i/>
          <w:szCs w:val="24"/>
        </w:rPr>
        <w:t>this volunteering opportunity is open to w</w:t>
      </w:r>
      <w:r w:rsidR="00C34815" w:rsidRPr="00CE0A4C">
        <w:rPr>
          <w:rFonts w:ascii="Arial" w:hAnsi="Arial" w:cs="Arial"/>
          <w:i/>
          <w:szCs w:val="24"/>
        </w:rPr>
        <w:t>omen only</w:t>
      </w:r>
      <w:r w:rsidR="00601C66" w:rsidRPr="00CE0A4C">
        <w:rPr>
          <w:rFonts w:ascii="Arial" w:hAnsi="Arial" w:cs="Arial"/>
          <w:i/>
          <w:szCs w:val="24"/>
        </w:rPr>
        <w:t>.</w:t>
      </w:r>
    </w:p>
    <w:p w:rsidR="00601C66" w:rsidRPr="00CE0A4C" w:rsidRDefault="00601C66" w:rsidP="005067B7">
      <w:pPr>
        <w:rPr>
          <w:rFonts w:ascii="Arial" w:hAnsi="Arial" w:cs="Arial"/>
          <w:szCs w:val="24"/>
        </w:rPr>
      </w:pPr>
    </w:p>
    <w:p w:rsidR="00C3338E" w:rsidRPr="00CE0A4C" w:rsidRDefault="00C3338E" w:rsidP="005067B7">
      <w:pPr>
        <w:rPr>
          <w:rFonts w:ascii="Arial" w:hAnsi="Arial" w:cs="Arial"/>
          <w:b/>
          <w:szCs w:val="24"/>
        </w:rPr>
      </w:pPr>
      <w:r w:rsidRPr="00CE0A4C">
        <w:rPr>
          <w:rFonts w:ascii="Arial" w:hAnsi="Arial" w:cs="Arial"/>
          <w:b/>
          <w:szCs w:val="24"/>
        </w:rPr>
        <w:t>Purpose of role</w:t>
      </w:r>
    </w:p>
    <w:p w:rsidR="00227F88" w:rsidRPr="00CE0A4C" w:rsidRDefault="00227F88" w:rsidP="005067B7">
      <w:pPr>
        <w:rPr>
          <w:rFonts w:ascii="Arial" w:hAnsi="Arial" w:cs="Arial"/>
          <w:szCs w:val="24"/>
        </w:rPr>
      </w:pPr>
    </w:p>
    <w:p w:rsidR="00C3338E" w:rsidRDefault="00B95DFC" w:rsidP="005067B7">
      <w:pPr>
        <w:rPr>
          <w:rFonts w:ascii="Arial" w:hAnsi="Arial" w:cs="Arial"/>
          <w:szCs w:val="24"/>
        </w:rPr>
      </w:pPr>
      <w:r w:rsidRPr="00B95DFC">
        <w:rPr>
          <w:rFonts w:ascii="Arial" w:hAnsi="Arial" w:cs="Arial"/>
          <w:szCs w:val="24"/>
        </w:rPr>
        <w:t>To deliver a counselling to adult women who have experienced sexual violence.</w:t>
      </w:r>
    </w:p>
    <w:p w:rsidR="00B95DFC" w:rsidRPr="00CE0A4C" w:rsidRDefault="00B95DFC" w:rsidP="005067B7">
      <w:pPr>
        <w:rPr>
          <w:rFonts w:ascii="Arial" w:eastAsia="Arial" w:hAnsi="Arial" w:cs="Arial"/>
          <w:color w:val="00000A"/>
          <w:szCs w:val="24"/>
        </w:rPr>
      </w:pPr>
    </w:p>
    <w:p w:rsidR="006F46BF" w:rsidRPr="00D21533" w:rsidRDefault="006F46BF" w:rsidP="005067B7">
      <w:pPr>
        <w:rPr>
          <w:rFonts w:ascii="Arial" w:eastAsia="Arial" w:hAnsi="Arial" w:cs="Arial"/>
          <w:b/>
          <w:color w:val="00000A"/>
          <w:szCs w:val="24"/>
        </w:rPr>
      </w:pPr>
      <w:r w:rsidRPr="00D21533">
        <w:rPr>
          <w:rFonts w:ascii="Arial" w:eastAsia="Arial" w:hAnsi="Arial" w:cs="Arial"/>
          <w:b/>
          <w:color w:val="00000A"/>
          <w:szCs w:val="24"/>
        </w:rPr>
        <w:lastRenderedPageBreak/>
        <w:t>Selection</w:t>
      </w:r>
      <w:r w:rsidR="00D21533">
        <w:rPr>
          <w:rFonts w:ascii="Arial" w:eastAsia="Arial" w:hAnsi="Arial" w:cs="Arial"/>
          <w:b/>
          <w:color w:val="00000A"/>
          <w:szCs w:val="24"/>
        </w:rPr>
        <w:t xml:space="preserve"> and Training</w:t>
      </w:r>
    </w:p>
    <w:p w:rsidR="006F46BF" w:rsidRPr="00CE0A4C" w:rsidRDefault="006F46BF" w:rsidP="005067B7">
      <w:pPr>
        <w:rPr>
          <w:rFonts w:ascii="Arial" w:eastAsia="Arial" w:hAnsi="Arial" w:cs="Arial"/>
          <w:color w:val="00000A"/>
          <w:szCs w:val="24"/>
        </w:rPr>
      </w:pPr>
    </w:p>
    <w:p w:rsidR="005067B7" w:rsidRDefault="006F46BF" w:rsidP="005067B7">
      <w:pPr>
        <w:rPr>
          <w:rFonts w:ascii="Arial" w:eastAsia="Arial" w:hAnsi="Arial" w:cs="Arial"/>
          <w:color w:val="00000A"/>
          <w:szCs w:val="24"/>
        </w:rPr>
      </w:pPr>
      <w:r w:rsidRPr="00CE0A4C">
        <w:rPr>
          <w:rFonts w:ascii="Arial" w:eastAsia="Arial" w:hAnsi="Arial" w:cs="Arial"/>
          <w:color w:val="00000A"/>
          <w:szCs w:val="24"/>
        </w:rPr>
        <w:t xml:space="preserve">Shortlisted applicants will be invited to attend an interview </w:t>
      </w:r>
      <w:r w:rsidR="00457E8B">
        <w:rPr>
          <w:rFonts w:ascii="Arial" w:eastAsia="Arial" w:hAnsi="Arial" w:cs="Arial"/>
          <w:color w:val="00000A"/>
          <w:szCs w:val="24"/>
        </w:rPr>
        <w:t>in the first instance, with a range of in-house training to follow</w:t>
      </w:r>
      <w:r w:rsidR="005864C9">
        <w:rPr>
          <w:rFonts w:ascii="Arial" w:eastAsia="Arial" w:hAnsi="Arial" w:cs="Arial"/>
          <w:color w:val="00000A"/>
          <w:szCs w:val="24"/>
        </w:rPr>
        <w:t xml:space="preserve"> if accepted</w:t>
      </w:r>
      <w:r w:rsidR="00457E8B">
        <w:rPr>
          <w:rFonts w:ascii="Arial" w:eastAsia="Arial" w:hAnsi="Arial" w:cs="Arial"/>
          <w:color w:val="00000A"/>
          <w:szCs w:val="24"/>
        </w:rPr>
        <w:t>. As SARSVL provides a specialist service, training and internal resources on working with female survivors of sexual violence will be sought for Volunteers to promote ongoing professional development.</w:t>
      </w:r>
    </w:p>
    <w:p w:rsidR="005067B7" w:rsidRDefault="005067B7" w:rsidP="005067B7">
      <w:pPr>
        <w:rPr>
          <w:rFonts w:ascii="Arial" w:eastAsia="Arial" w:hAnsi="Arial" w:cs="Arial"/>
          <w:b/>
          <w:color w:val="00000A"/>
          <w:szCs w:val="24"/>
        </w:rPr>
      </w:pPr>
    </w:p>
    <w:p w:rsidR="00C3338E" w:rsidRPr="00CE0A4C" w:rsidRDefault="00C3338E" w:rsidP="005067B7">
      <w:pPr>
        <w:rPr>
          <w:rFonts w:ascii="Arial" w:eastAsia="Arial" w:hAnsi="Arial" w:cs="Arial"/>
          <w:b/>
          <w:color w:val="00000A"/>
          <w:szCs w:val="24"/>
        </w:rPr>
      </w:pPr>
      <w:r w:rsidRPr="00CE0A4C">
        <w:rPr>
          <w:rFonts w:ascii="Arial" w:eastAsia="Arial" w:hAnsi="Arial" w:cs="Arial"/>
          <w:b/>
          <w:color w:val="00000A"/>
          <w:szCs w:val="24"/>
        </w:rPr>
        <w:t>Commitment</w:t>
      </w:r>
    </w:p>
    <w:p w:rsidR="00C3338E" w:rsidRPr="00CE0A4C" w:rsidRDefault="00C3338E" w:rsidP="005067B7">
      <w:pPr>
        <w:rPr>
          <w:rFonts w:ascii="Arial" w:eastAsia="Arial" w:hAnsi="Arial" w:cs="Arial"/>
          <w:color w:val="00000A"/>
          <w:szCs w:val="24"/>
        </w:rPr>
      </w:pPr>
    </w:p>
    <w:p w:rsidR="006F46BF" w:rsidRDefault="00C3338E" w:rsidP="005067B7">
      <w:pPr>
        <w:rPr>
          <w:rFonts w:ascii="Arial" w:eastAsia="Arial" w:hAnsi="Arial" w:cs="Arial"/>
          <w:color w:val="00000A"/>
          <w:szCs w:val="24"/>
        </w:rPr>
      </w:pPr>
      <w:r w:rsidRPr="00CE0A4C">
        <w:rPr>
          <w:rFonts w:ascii="Arial" w:eastAsia="Arial" w:hAnsi="Arial" w:cs="Arial"/>
          <w:color w:val="00000A"/>
          <w:szCs w:val="24"/>
        </w:rPr>
        <w:t>Volunteer Counsellors are expected to</w:t>
      </w:r>
      <w:r w:rsidR="006F46BF" w:rsidRPr="00CE0A4C">
        <w:rPr>
          <w:rFonts w:ascii="Arial" w:eastAsia="Arial" w:hAnsi="Arial" w:cs="Arial"/>
          <w:color w:val="00000A"/>
          <w:szCs w:val="24"/>
        </w:rPr>
        <w:t>:</w:t>
      </w:r>
    </w:p>
    <w:p w:rsidR="005067B7" w:rsidRPr="00CE0A4C" w:rsidRDefault="005067B7" w:rsidP="005067B7">
      <w:pPr>
        <w:rPr>
          <w:rFonts w:ascii="Arial" w:eastAsia="Arial" w:hAnsi="Arial" w:cs="Arial"/>
          <w:color w:val="00000A"/>
          <w:szCs w:val="24"/>
        </w:rPr>
      </w:pPr>
    </w:p>
    <w:p w:rsidR="005A156C" w:rsidRDefault="00507471" w:rsidP="00DB7D9E">
      <w:pPr>
        <w:pStyle w:val="ListParagraph"/>
        <w:numPr>
          <w:ilvl w:val="0"/>
          <w:numId w:val="6"/>
        </w:numPr>
        <w:rPr>
          <w:rFonts w:ascii="Arial" w:eastAsia="Arial" w:hAnsi="Arial" w:cs="Arial"/>
          <w:color w:val="00000A"/>
          <w:szCs w:val="24"/>
        </w:rPr>
      </w:pPr>
      <w:r w:rsidRPr="00CE0A4C">
        <w:rPr>
          <w:rFonts w:ascii="Arial" w:eastAsia="Arial" w:hAnsi="Arial" w:cs="Arial"/>
          <w:color w:val="00000A"/>
          <w:szCs w:val="24"/>
        </w:rPr>
        <w:t>C</w:t>
      </w:r>
      <w:r w:rsidR="003F45F3" w:rsidRPr="00CE0A4C">
        <w:rPr>
          <w:rFonts w:ascii="Arial" w:eastAsia="Arial" w:hAnsi="Arial" w:cs="Arial"/>
          <w:color w:val="00000A"/>
          <w:szCs w:val="24"/>
        </w:rPr>
        <w:t xml:space="preserve">ommit </w:t>
      </w:r>
      <w:r w:rsidR="00DB7D9E">
        <w:rPr>
          <w:rFonts w:ascii="Arial" w:eastAsia="Arial" w:hAnsi="Arial" w:cs="Arial"/>
          <w:color w:val="00000A"/>
          <w:szCs w:val="24"/>
        </w:rPr>
        <w:t>to provide weekly counselling sessions to</w:t>
      </w:r>
      <w:r w:rsidR="005A156C">
        <w:rPr>
          <w:rFonts w:ascii="Arial" w:eastAsia="Arial" w:hAnsi="Arial" w:cs="Arial"/>
          <w:color w:val="00000A"/>
          <w:szCs w:val="24"/>
        </w:rPr>
        <w:t xml:space="preserve"> 3 or 4 service users.</w:t>
      </w:r>
    </w:p>
    <w:p w:rsidR="002F295B" w:rsidRPr="00DB7D9E" w:rsidRDefault="005A156C" w:rsidP="00DB7D9E">
      <w:pPr>
        <w:pStyle w:val="ListParagraph"/>
        <w:numPr>
          <w:ilvl w:val="0"/>
          <w:numId w:val="6"/>
        </w:numPr>
        <w:rPr>
          <w:rFonts w:ascii="Arial" w:eastAsia="Arial" w:hAnsi="Arial" w:cs="Arial"/>
          <w:color w:val="00000A"/>
          <w:szCs w:val="24"/>
        </w:rPr>
      </w:pPr>
      <w:r>
        <w:rPr>
          <w:rFonts w:ascii="Arial" w:eastAsia="Arial" w:hAnsi="Arial" w:cs="Arial"/>
          <w:color w:val="00000A"/>
          <w:szCs w:val="24"/>
        </w:rPr>
        <w:t>Commit to volunteer as a counsellor at SARSVL</w:t>
      </w:r>
      <w:r w:rsidR="00DB7D9E">
        <w:rPr>
          <w:rFonts w:ascii="Arial" w:eastAsia="Arial" w:hAnsi="Arial" w:cs="Arial"/>
          <w:color w:val="00000A"/>
          <w:szCs w:val="24"/>
        </w:rPr>
        <w:t xml:space="preserve"> </w:t>
      </w:r>
      <w:r w:rsidR="00C3338E" w:rsidRPr="00CE0A4C">
        <w:rPr>
          <w:rFonts w:ascii="Arial" w:eastAsia="Arial" w:hAnsi="Arial" w:cs="Arial"/>
          <w:color w:val="00000A"/>
          <w:szCs w:val="24"/>
        </w:rPr>
        <w:t xml:space="preserve">for a minimum of </w:t>
      </w:r>
      <w:r w:rsidR="007F7799">
        <w:rPr>
          <w:rFonts w:ascii="Arial" w:eastAsia="Arial" w:hAnsi="Arial" w:cs="Arial"/>
          <w:color w:val="00000A"/>
          <w:szCs w:val="24"/>
        </w:rPr>
        <w:t>12</w:t>
      </w:r>
      <w:r w:rsidR="007B4F92">
        <w:rPr>
          <w:rFonts w:ascii="Arial" w:eastAsia="Arial" w:hAnsi="Arial" w:cs="Arial"/>
          <w:color w:val="00000A"/>
          <w:szCs w:val="24"/>
        </w:rPr>
        <w:t xml:space="preserve"> months</w:t>
      </w:r>
      <w:r w:rsidR="00514B1E">
        <w:rPr>
          <w:rFonts w:ascii="Arial" w:eastAsia="Arial" w:hAnsi="Arial" w:cs="Arial"/>
          <w:color w:val="00000A"/>
          <w:szCs w:val="24"/>
        </w:rPr>
        <w:t>.</w:t>
      </w:r>
    </w:p>
    <w:p w:rsidR="005A156C" w:rsidRDefault="002F295B" w:rsidP="005A156C">
      <w:pPr>
        <w:pStyle w:val="ListParagraph"/>
        <w:numPr>
          <w:ilvl w:val="0"/>
          <w:numId w:val="6"/>
        </w:numPr>
        <w:rPr>
          <w:rFonts w:ascii="Arial" w:eastAsia="Arial" w:hAnsi="Arial" w:cs="Arial"/>
          <w:color w:val="00000A"/>
          <w:szCs w:val="24"/>
        </w:rPr>
      </w:pPr>
      <w:r>
        <w:rPr>
          <w:rFonts w:ascii="Arial" w:eastAsia="Arial" w:hAnsi="Arial" w:cs="Arial"/>
          <w:color w:val="00000A"/>
          <w:szCs w:val="24"/>
        </w:rPr>
        <w:t xml:space="preserve">Attend </w:t>
      </w:r>
      <w:r w:rsidR="00DB7D9E">
        <w:rPr>
          <w:rFonts w:ascii="Arial" w:eastAsia="Arial" w:hAnsi="Arial" w:cs="Arial"/>
          <w:color w:val="00000A"/>
          <w:szCs w:val="24"/>
        </w:rPr>
        <w:t xml:space="preserve">once a month 1.5 hour </w:t>
      </w:r>
      <w:r>
        <w:rPr>
          <w:rFonts w:ascii="Arial" w:eastAsia="Arial" w:hAnsi="Arial" w:cs="Arial"/>
          <w:color w:val="00000A"/>
          <w:szCs w:val="24"/>
        </w:rPr>
        <w:t>group and</w:t>
      </w:r>
      <w:r w:rsidR="00DB7D9E">
        <w:rPr>
          <w:rFonts w:ascii="Arial" w:eastAsia="Arial" w:hAnsi="Arial" w:cs="Arial"/>
          <w:color w:val="00000A"/>
          <w:szCs w:val="24"/>
        </w:rPr>
        <w:t xml:space="preserve"> one hour a month of</w:t>
      </w:r>
      <w:r>
        <w:rPr>
          <w:rFonts w:ascii="Arial" w:eastAsia="Arial" w:hAnsi="Arial" w:cs="Arial"/>
          <w:color w:val="00000A"/>
          <w:szCs w:val="24"/>
        </w:rPr>
        <w:t xml:space="preserve"> individual </w:t>
      </w:r>
      <w:r w:rsidR="003F256E">
        <w:rPr>
          <w:rFonts w:ascii="Arial" w:eastAsia="Arial" w:hAnsi="Arial" w:cs="Arial"/>
          <w:color w:val="00000A"/>
          <w:szCs w:val="24"/>
        </w:rPr>
        <w:t xml:space="preserve">clinical </w:t>
      </w:r>
      <w:r>
        <w:rPr>
          <w:rFonts w:ascii="Arial" w:eastAsia="Arial" w:hAnsi="Arial" w:cs="Arial"/>
          <w:color w:val="00000A"/>
          <w:szCs w:val="24"/>
        </w:rPr>
        <w:t xml:space="preserve">supervision with </w:t>
      </w:r>
      <w:r w:rsidR="00A02D9B">
        <w:rPr>
          <w:rFonts w:ascii="Arial" w:eastAsia="Arial" w:hAnsi="Arial" w:cs="Arial"/>
          <w:color w:val="00000A"/>
          <w:szCs w:val="24"/>
        </w:rPr>
        <w:t xml:space="preserve">an </w:t>
      </w:r>
      <w:r>
        <w:rPr>
          <w:rFonts w:ascii="Arial" w:eastAsia="Arial" w:hAnsi="Arial" w:cs="Arial"/>
          <w:color w:val="00000A"/>
          <w:szCs w:val="24"/>
        </w:rPr>
        <w:t xml:space="preserve">internal supervisor. </w:t>
      </w:r>
      <w:r w:rsidR="00A02D9B">
        <w:rPr>
          <w:rFonts w:ascii="Arial" w:eastAsia="Arial" w:hAnsi="Arial" w:cs="Arial"/>
          <w:color w:val="00000A"/>
          <w:szCs w:val="24"/>
        </w:rPr>
        <w:t xml:space="preserve">Where supervision is required during training this must be in addition to SARSVL supervision. </w:t>
      </w:r>
      <w:r>
        <w:rPr>
          <w:rFonts w:ascii="Arial" w:eastAsia="Arial" w:hAnsi="Arial" w:cs="Arial"/>
          <w:color w:val="00000A"/>
          <w:szCs w:val="24"/>
        </w:rPr>
        <w:t xml:space="preserve"> </w:t>
      </w:r>
    </w:p>
    <w:p w:rsidR="005A156C" w:rsidRDefault="005A156C" w:rsidP="005A156C">
      <w:pPr>
        <w:pStyle w:val="ListParagraph"/>
        <w:numPr>
          <w:ilvl w:val="0"/>
          <w:numId w:val="6"/>
        </w:numPr>
        <w:rPr>
          <w:rFonts w:ascii="Arial" w:eastAsia="Arial" w:hAnsi="Arial" w:cs="Arial"/>
          <w:color w:val="00000A"/>
          <w:szCs w:val="24"/>
        </w:rPr>
      </w:pPr>
      <w:r w:rsidRPr="002F295B">
        <w:rPr>
          <w:rFonts w:ascii="Arial" w:eastAsia="Arial" w:hAnsi="Arial" w:cs="Arial"/>
          <w:color w:val="00000A"/>
          <w:szCs w:val="24"/>
        </w:rPr>
        <w:t>Complete adm</w:t>
      </w:r>
      <w:r>
        <w:rPr>
          <w:rFonts w:ascii="Arial" w:eastAsia="Arial" w:hAnsi="Arial" w:cs="Arial"/>
          <w:color w:val="00000A"/>
          <w:szCs w:val="24"/>
        </w:rPr>
        <w:t>inistrative procedures required</w:t>
      </w:r>
      <w:r w:rsidRPr="002F295B">
        <w:rPr>
          <w:rFonts w:ascii="Arial" w:eastAsia="Arial" w:hAnsi="Arial" w:cs="Arial"/>
          <w:color w:val="00000A"/>
          <w:szCs w:val="24"/>
        </w:rPr>
        <w:t xml:space="preserve"> to ensure the efficient running of the counselling service</w:t>
      </w:r>
      <w:r>
        <w:rPr>
          <w:rFonts w:ascii="Arial" w:eastAsia="Arial" w:hAnsi="Arial" w:cs="Arial"/>
          <w:color w:val="00000A"/>
          <w:szCs w:val="24"/>
        </w:rPr>
        <w:t>.</w:t>
      </w:r>
    </w:p>
    <w:p w:rsidR="00514B1E" w:rsidRPr="005A156C" w:rsidRDefault="005A156C" w:rsidP="005A156C">
      <w:pPr>
        <w:pStyle w:val="ListParagraph"/>
        <w:numPr>
          <w:ilvl w:val="0"/>
          <w:numId w:val="6"/>
        </w:numPr>
        <w:rPr>
          <w:rFonts w:ascii="Arial" w:eastAsia="Arial" w:hAnsi="Arial" w:cs="Arial"/>
          <w:color w:val="00000A"/>
          <w:szCs w:val="24"/>
        </w:rPr>
      </w:pPr>
      <w:r>
        <w:rPr>
          <w:rFonts w:ascii="Arial" w:eastAsia="Arial" w:hAnsi="Arial" w:cs="Arial"/>
          <w:color w:val="00000A"/>
          <w:szCs w:val="24"/>
        </w:rPr>
        <w:t>Collect and record data in line with monitoring and evaluation requirements.</w:t>
      </w:r>
    </w:p>
    <w:p w:rsidR="00DB7D9E" w:rsidRDefault="00DB7D9E" w:rsidP="00514B1E">
      <w:pPr>
        <w:pStyle w:val="ListParagraph"/>
        <w:numPr>
          <w:ilvl w:val="0"/>
          <w:numId w:val="6"/>
        </w:numPr>
        <w:rPr>
          <w:rFonts w:ascii="Arial" w:eastAsia="Arial" w:hAnsi="Arial" w:cs="Arial"/>
          <w:color w:val="00000A"/>
          <w:szCs w:val="24"/>
        </w:rPr>
      </w:pPr>
      <w:r>
        <w:rPr>
          <w:rFonts w:ascii="Arial" w:eastAsia="Arial" w:hAnsi="Arial" w:cs="Arial"/>
          <w:color w:val="00000A"/>
          <w:szCs w:val="24"/>
        </w:rPr>
        <w:t xml:space="preserve">To have </w:t>
      </w:r>
      <w:r w:rsidR="005A156C">
        <w:rPr>
          <w:rFonts w:ascii="Arial" w:eastAsia="Arial" w:hAnsi="Arial" w:cs="Arial"/>
          <w:color w:val="00000A"/>
          <w:szCs w:val="24"/>
        </w:rPr>
        <w:t xml:space="preserve">or a willingness to develop a </w:t>
      </w:r>
      <w:r>
        <w:rPr>
          <w:rFonts w:ascii="Arial" w:eastAsia="Arial" w:hAnsi="Arial" w:cs="Arial"/>
          <w:color w:val="00000A"/>
          <w:szCs w:val="24"/>
        </w:rPr>
        <w:t>knowledge and understanding of working wi</w:t>
      </w:r>
      <w:r w:rsidR="005A156C">
        <w:rPr>
          <w:rFonts w:ascii="Arial" w:eastAsia="Arial" w:hAnsi="Arial" w:cs="Arial"/>
          <w:color w:val="00000A"/>
          <w:szCs w:val="24"/>
        </w:rPr>
        <w:t xml:space="preserve">th women who are at risk and to be committed to follow safeguarding policies and procedures. </w:t>
      </w:r>
    </w:p>
    <w:p w:rsidR="00514B1E" w:rsidRDefault="00514B1E" w:rsidP="00514B1E">
      <w:pPr>
        <w:pStyle w:val="ListParagraph"/>
        <w:numPr>
          <w:ilvl w:val="0"/>
          <w:numId w:val="6"/>
        </w:numPr>
        <w:rPr>
          <w:rFonts w:ascii="Arial" w:eastAsia="Arial" w:hAnsi="Arial" w:cs="Arial"/>
          <w:color w:val="00000A"/>
          <w:szCs w:val="24"/>
        </w:rPr>
      </w:pPr>
      <w:r w:rsidRPr="00B95DFC">
        <w:rPr>
          <w:rFonts w:ascii="Arial" w:eastAsia="Arial" w:hAnsi="Arial" w:cs="Arial"/>
          <w:color w:val="00000A"/>
          <w:szCs w:val="24"/>
        </w:rPr>
        <w:t>To be fully aware of the myths and facts around sexual violence and of its short- and l</w:t>
      </w:r>
      <w:r>
        <w:rPr>
          <w:rFonts w:ascii="Arial" w:eastAsia="Arial" w:hAnsi="Arial" w:cs="Arial"/>
          <w:color w:val="00000A"/>
          <w:szCs w:val="24"/>
        </w:rPr>
        <w:t>ong-term effects upon survivors</w:t>
      </w:r>
    </w:p>
    <w:p w:rsidR="00514B1E" w:rsidRPr="00514B1E" w:rsidRDefault="00514B1E" w:rsidP="00514B1E">
      <w:pPr>
        <w:pStyle w:val="ListParagraph"/>
        <w:numPr>
          <w:ilvl w:val="0"/>
          <w:numId w:val="6"/>
        </w:numPr>
        <w:rPr>
          <w:rFonts w:ascii="Arial" w:eastAsia="Arial" w:hAnsi="Arial" w:cs="Arial"/>
          <w:color w:val="00000A"/>
          <w:szCs w:val="24"/>
        </w:rPr>
      </w:pPr>
      <w:r>
        <w:rPr>
          <w:rFonts w:ascii="Arial" w:eastAsia="Arial" w:hAnsi="Arial" w:cs="Arial"/>
          <w:color w:val="00000A"/>
          <w:szCs w:val="24"/>
        </w:rPr>
        <w:t>To have</w:t>
      </w:r>
      <w:r w:rsidRPr="00514B1E">
        <w:rPr>
          <w:rFonts w:ascii="Arial" w:eastAsia="Arial" w:hAnsi="Arial" w:cs="Arial"/>
          <w:color w:val="00000A"/>
          <w:szCs w:val="24"/>
        </w:rPr>
        <w:t xml:space="preserve"> knowledge and understanding of sexual violence against women and girls and of the wider</w:t>
      </w:r>
      <w:r>
        <w:rPr>
          <w:rFonts w:ascii="Arial" w:eastAsia="Arial" w:hAnsi="Arial" w:cs="Arial"/>
          <w:color w:val="00000A"/>
          <w:szCs w:val="24"/>
        </w:rPr>
        <w:t xml:space="preserve"> political and economic context.</w:t>
      </w:r>
    </w:p>
    <w:p w:rsidR="00514B1E" w:rsidRPr="00514B1E" w:rsidRDefault="00514B1E" w:rsidP="00514B1E">
      <w:pPr>
        <w:pStyle w:val="ListParagraph"/>
        <w:numPr>
          <w:ilvl w:val="0"/>
          <w:numId w:val="6"/>
        </w:numPr>
        <w:rPr>
          <w:rFonts w:ascii="Arial" w:eastAsia="Arial" w:hAnsi="Arial" w:cs="Arial"/>
          <w:color w:val="00000A"/>
          <w:szCs w:val="24"/>
        </w:rPr>
      </w:pPr>
      <w:r w:rsidRPr="00514B1E">
        <w:rPr>
          <w:rFonts w:ascii="Arial" w:eastAsia="Arial" w:hAnsi="Arial" w:cs="Arial"/>
          <w:color w:val="00000A"/>
          <w:szCs w:val="24"/>
        </w:rPr>
        <w:t>To promote values of Rape Crisis movement as a whole and of women and girls who ha</w:t>
      </w:r>
      <w:r>
        <w:rPr>
          <w:rFonts w:ascii="Arial" w:eastAsia="Arial" w:hAnsi="Arial" w:cs="Arial"/>
          <w:color w:val="00000A"/>
          <w:szCs w:val="24"/>
        </w:rPr>
        <w:t>ve experienced sexual violence.</w:t>
      </w:r>
    </w:p>
    <w:p w:rsidR="00D21533" w:rsidRPr="00CE0A4C" w:rsidRDefault="00D21533" w:rsidP="00514B1E">
      <w:pPr>
        <w:pStyle w:val="ListParagraph"/>
        <w:numPr>
          <w:ilvl w:val="0"/>
          <w:numId w:val="6"/>
        </w:numPr>
        <w:rPr>
          <w:rFonts w:ascii="Arial" w:eastAsia="Arial" w:hAnsi="Arial" w:cs="Arial"/>
          <w:color w:val="00000A"/>
          <w:szCs w:val="24"/>
        </w:rPr>
      </w:pPr>
      <w:r w:rsidRPr="00CE0A4C">
        <w:rPr>
          <w:rFonts w:ascii="Arial" w:eastAsia="Arial" w:hAnsi="Arial" w:cs="Arial"/>
          <w:color w:val="00000A"/>
          <w:szCs w:val="24"/>
        </w:rPr>
        <w:t>Abide by the BACP Ethical Framework for the Counselling Professions</w:t>
      </w:r>
      <w:r w:rsidR="00B73728">
        <w:rPr>
          <w:rFonts w:ascii="Arial" w:eastAsia="Arial" w:hAnsi="Arial" w:cs="Arial"/>
          <w:color w:val="00000A"/>
          <w:szCs w:val="24"/>
        </w:rPr>
        <w:t xml:space="preserve"> in addition to own professional framework</w:t>
      </w:r>
      <w:r w:rsidR="00C576E5">
        <w:rPr>
          <w:rFonts w:ascii="Arial" w:eastAsia="Arial" w:hAnsi="Arial" w:cs="Arial"/>
          <w:color w:val="00000A"/>
          <w:szCs w:val="24"/>
        </w:rPr>
        <w:t>.</w:t>
      </w:r>
    </w:p>
    <w:p w:rsidR="00D21533" w:rsidRPr="00CE0A4C" w:rsidRDefault="00D21533" w:rsidP="00514B1E">
      <w:pPr>
        <w:pStyle w:val="ListParagraph"/>
        <w:numPr>
          <w:ilvl w:val="0"/>
          <w:numId w:val="6"/>
        </w:numPr>
        <w:rPr>
          <w:rFonts w:ascii="Arial" w:eastAsia="Arial" w:hAnsi="Arial" w:cs="Arial"/>
          <w:color w:val="00000A"/>
          <w:szCs w:val="24"/>
        </w:rPr>
      </w:pPr>
      <w:r w:rsidRPr="00CE0A4C">
        <w:rPr>
          <w:rFonts w:ascii="Arial" w:eastAsia="Arial" w:hAnsi="Arial" w:cs="Arial"/>
          <w:color w:val="00000A"/>
          <w:szCs w:val="24"/>
        </w:rPr>
        <w:t>Abide by SARSVL’s policies and procedures and familiarise themselves with</w:t>
      </w:r>
      <w:r w:rsidR="005067B7">
        <w:rPr>
          <w:rFonts w:ascii="Arial" w:eastAsia="Arial" w:hAnsi="Arial" w:cs="Arial"/>
          <w:color w:val="00000A"/>
          <w:szCs w:val="24"/>
        </w:rPr>
        <w:t xml:space="preserve"> all</w:t>
      </w:r>
      <w:r w:rsidRPr="00CE0A4C">
        <w:rPr>
          <w:rFonts w:ascii="Arial" w:eastAsia="Arial" w:hAnsi="Arial" w:cs="Arial"/>
          <w:color w:val="00000A"/>
          <w:szCs w:val="24"/>
        </w:rPr>
        <w:t xml:space="preserve"> relevant documents</w:t>
      </w:r>
      <w:r w:rsidR="00E12CC4">
        <w:rPr>
          <w:rFonts w:ascii="Arial" w:eastAsia="Arial" w:hAnsi="Arial" w:cs="Arial"/>
          <w:color w:val="00000A"/>
          <w:szCs w:val="24"/>
        </w:rPr>
        <w:t>.</w:t>
      </w:r>
    </w:p>
    <w:p w:rsidR="00616A8A" w:rsidRDefault="00616A8A" w:rsidP="00514B1E">
      <w:pPr>
        <w:pStyle w:val="ListParagraph"/>
        <w:numPr>
          <w:ilvl w:val="0"/>
          <w:numId w:val="6"/>
        </w:numPr>
        <w:rPr>
          <w:rFonts w:ascii="Arial" w:eastAsia="Arial" w:hAnsi="Arial" w:cs="Arial"/>
          <w:color w:val="00000A"/>
          <w:szCs w:val="24"/>
        </w:rPr>
      </w:pPr>
      <w:r w:rsidRPr="00CE0A4C">
        <w:rPr>
          <w:rFonts w:ascii="Arial" w:eastAsia="Arial" w:hAnsi="Arial" w:cs="Arial"/>
          <w:color w:val="00000A"/>
          <w:szCs w:val="24"/>
        </w:rPr>
        <w:t>Take up training opportunities offered to them by SARSVL</w:t>
      </w:r>
      <w:r w:rsidR="005067B7">
        <w:rPr>
          <w:rFonts w:ascii="Arial" w:eastAsia="Arial" w:hAnsi="Arial" w:cs="Arial"/>
          <w:color w:val="00000A"/>
          <w:szCs w:val="24"/>
        </w:rPr>
        <w:t xml:space="preserve"> on an ongoing basis</w:t>
      </w:r>
      <w:r w:rsidR="003F45F3" w:rsidRPr="00CE0A4C">
        <w:rPr>
          <w:rFonts w:ascii="Arial" w:eastAsia="Arial" w:hAnsi="Arial" w:cs="Arial"/>
          <w:color w:val="00000A"/>
          <w:szCs w:val="24"/>
        </w:rPr>
        <w:t xml:space="preserve"> – please note that </w:t>
      </w:r>
      <w:r w:rsidR="00D21533">
        <w:rPr>
          <w:rFonts w:ascii="Arial" w:eastAsia="Arial" w:hAnsi="Arial" w:cs="Arial"/>
          <w:color w:val="00000A"/>
          <w:szCs w:val="24"/>
        </w:rPr>
        <w:t xml:space="preserve">training </w:t>
      </w:r>
      <w:r w:rsidR="00CE0A4C" w:rsidRPr="00CE0A4C">
        <w:rPr>
          <w:rFonts w:ascii="Arial" w:eastAsia="Arial" w:hAnsi="Arial" w:cs="Arial"/>
          <w:color w:val="00000A"/>
          <w:szCs w:val="24"/>
        </w:rPr>
        <w:t xml:space="preserve">may </w:t>
      </w:r>
      <w:r w:rsidR="003F45F3" w:rsidRPr="00CE0A4C">
        <w:rPr>
          <w:rFonts w:ascii="Arial" w:eastAsia="Arial" w:hAnsi="Arial" w:cs="Arial"/>
          <w:color w:val="00000A"/>
          <w:szCs w:val="24"/>
        </w:rPr>
        <w:t xml:space="preserve">take place </w:t>
      </w:r>
      <w:r w:rsidR="00CE0A4C" w:rsidRPr="00CE0A4C">
        <w:rPr>
          <w:rFonts w:ascii="Arial" w:eastAsia="Arial" w:hAnsi="Arial" w:cs="Arial"/>
          <w:color w:val="00000A"/>
          <w:szCs w:val="24"/>
        </w:rPr>
        <w:t xml:space="preserve">during </w:t>
      </w:r>
      <w:r w:rsidR="003F45F3" w:rsidRPr="00CE0A4C">
        <w:rPr>
          <w:rFonts w:ascii="Arial" w:eastAsia="Arial" w:hAnsi="Arial" w:cs="Arial"/>
          <w:color w:val="00000A"/>
          <w:szCs w:val="24"/>
        </w:rPr>
        <w:t>evenings and weekends</w:t>
      </w:r>
      <w:r w:rsidR="00E12CC4">
        <w:rPr>
          <w:rFonts w:ascii="Arial" w:eastAsia="Arial" w:hAnsi="Arial" w:cs="Arial"/>
          <w:color w:val="00000A"/>
          <w:szCs w:val="24"/>
        </w:rPr>
        <w:t>.</w:t>
      </w:r>
    </w:p>
    <w:p w:rsidR="005067B7" w:rsidRPr="005067B7" w:rsidRDefault="005067B7" w:rsidP="005067B7">
      <w:pPr>
        <w:rPr>
          <w:rFonts w:ascii="Arial" w:eastAsia="Arial" w:hAnsi="Arial" w:cs="Arial"/>
          <w:i/>
          <w:color w:val="00000A"/>
          <w:szCs w:val="24"/>
        </w:rPr>
      </w:pPr>
    </w:p>
    <w:sectPr w:rsidR="005067B7" w:rsidRPr="005067B7" w:rsidSect="005067B7">
      <w:headerReference w:type="default" r:id="rId7"/>
      <w:pgSz w:w="12240" w:h="15840"/>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29" w:rsidRDefault="00522229">
      <w:r>
        <w:separator/>
      </w:r>
    </w:p>
  </w:endnote>
  <w:endnote w:type="continuationSeparator" w:id="0">
    <w:p w:rsidR="00522229" w:rsidRDefault="005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29" w:rsidRDefault="00522229">
      <w:r>
        <w:separator/>
      </w:r>
    </w:p>
  </w:footnote>
  <w:footnote w:type="continuationSeparator" w:id="0">
    <w:p w:rsidR="00522229" w:rsidRDefault="005222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033" w:rsidRDefault="00A15125">
    <w:r>
      <w:rPr>
        <w:noProof/>
      </w:rPr>
      <w:drawing>
        <wp:inline distT="0" distB="0" distL="114300" distR="114300">
          <wp:extent cx="1865630" cy="1151890"/>
          <wp:effectExtent l="0" t="0" r="0" b="0"/>
          <wp:docPr id="1" name="image01.jpg" descr="W:\Publicity\SARSVL_LogoMaster_Green.jpg"/>
          <wp:cNvGraphicFramePr/>
          <a:graphic xmlns:a="http://schemas.openxmlformats.org/drawingml/2006/main">
            <a:graphicData uri="http://schemas.openxmlformats.org/drawingml/2006/picture">
              <pic:pic xmlns:pic="http://schemas.openxmlformats.org/drawingml/2006/picture">
                <pic:nvPicPr>
                  <pic:cNvPr id="0" name="image01.jpg" descr="W:\Publicity\SARSVL_LogoMaster_Green.jpg"/>
                  <pic:cNvPicPr preferRelativeResize="0"/>
                </pic:nvPicPr>
                <pic:blipFill>
                  <a:blip r:embed="rId1"/>
                  <a:srcRect/>
                  <a:stretch>
                    <a:fillRect/>
                  </a:stretch>
                </pic:blipFill>
                <pic:spPr>
                  <a:xfrm>
                    <a:off x="0" y="0"/>
                    <a:ext cx="1865630" cy="1151890"/>
                  </a:xfrm>
                  <a:prstGeom prst="rect">
                    <a:avLst/>
                  </a:prstGeom>
                  <a:ln/>
                </pic:spPr>
              </pic:pic>
            </a:graphicData>
          </a:graphic>
        </wp:inline>
      </w:drawing>
    </w:r>
  </w:p>
  <w:p w:rsidR="00291033" w:rsidRDefault="0029103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1ADE"/>
    <w:multiLevelType w:val="hybridMultilevel"/>
    <w:tmpl w:val="DF96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92926"/>
    <w:multiLevelType w:val="hybridMultilevel"/>
    <w:tmpl w:val="96F25E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8619A4"/>
    <w:multiLevelType w:val="hybridMultilevel"/>
    <w:tmpl w:val="B892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55A22"/>
    <w:multiLevelType w:val="hybridMultilevel"/>
    <w:tmpl w:val="24C6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47115"/>
    <w:multiLevelType w:val="hybridMultilevel"/>
    <w:tmpl w:val="F55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14BD2"/>
    <w:multiLevelType w:val="hybridMultilevel"/>
    <w:tmpl w:val="015C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33"/>
    <w:rsid w:val="000A51CA"/>
    <w:rsid w:val="000C280C"/>
    <w:rsid w:val="00174971"/>
    <w:rsid w:val="002155A1"/>
    <w:rsid w:val="00227F88"/>
    <w:rsid w:val="002674D0"/>
    <w:rsid w:val="00291033"/>
    <w:rsid w:val="002D6562"/>
    <w:rsid w:val="002F295B"/>
    <w:rsid w:val="003843B4"/>
    <w:rsid w:val="003F256E"/>
    <w:rsid w:val="003F45F3"/>
    <w:rsid w:val="004048B8"/>
    <w:rsid w:val="004425EC"/>
    <w:rsid w:val="00457E8B"/>
    <w:rsid w:val="004E52AC"/>
    <w:rsid w:val="005067B7"/>
    <w:rsid w:val="00507471"/>
    <w:rsid w:val="00514B1E"/>
    <w:rsid w:val="00522229"/>
    <w:rsid w:val="005864C9"/>
    <w:rsid w:val="005A0842"/>
    <w:rsid w:val="005A156C"/>
    <w:rsid w:val="005B4B59"/>
    <w:rsid w:val="005F6A1C"/>
    <w:rsid w:val="00601C66"/>
    <w:rsid w:val="00616A8A"/>
    <w:rsid w:val="006D0040"/>
    <w:rsid w:val="006D2924"/>
    <w:rsid w:val="006E71BD"/>
    <w:rsid w:val="006F46BF"/>
    <w:rsid w:val="00734F06"/>
    <w:rsid w:val="007B4F92"/>
    <w:rsid w:val="007C1C0B"/>
    <w:rsid w:val="007F7799"/>
    <w:rsid w:val="00803B36"/>
    <w:rsid w:val="0080620C"/>
    <w:rsid w:val="00826646"/>
    <w:rsid w:val="00862085"/>
    <w:rsid w:val="0089378B"/>
    <w:rsid w:val="008D2CBE"/>
    <w:rsid w:val="00980BE7"/>
    <w:rsid w:val="00991BB5"/>
    <w:rsid w:val="00A02D9B"/>
    <w:rsid w:val="00A15125"/>
    <w:rsid w:val="00B519B8"/>
    <w:rsid w:val="00B66714"/>
    <w:rsid w:val="00B73728"/>
    <w:rsid w:val="00B95DFC"/>
    <w:rsid w:val="00BA107B"/>
    <w:rsid w:val="00BF628C"/>
    <w:rsid w:val="00C0637C"/>
    <w:rsid w:val="00C14C49"/>
    <w:rsid w:val="00C3338E"/>
    <w:rsid w:val="00C34815"/>
    <w:rsid w:val="00C576E5"/>
    <w:rsid w:val="00CE0A4C"/>
    <w:rsid w:val="00CE4D12"/>
    <w:rsid w:val="00D21533"/>
    <w:rsid w:val="00D55C31"/>
    <w:rsid w:val="00DB7D9E"/>
    <w:rsid w:val="00DC56E5"/>
    <w:rsid w:val="00E12CC4"/>
    <w:rsid w:val="00E4696C"/>
    <w:rsid w:val="00EE533A"/>
    <w:rsid w:val="00F7646C"/>
    <w:rsid w:val="00FB69B6"/>
    <w:rsid w:val="00FD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8BC04-107F-4FC3-966F-5C7CF270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56E5"/>
  </w:style>
  <w:style w:type="paragraph" w:styleId="Heading1">
    <w:name w:val="heading 1"/>
    <w:basedOn w:val="Normal"/>
    <w:next w:val="Normal"/>
    <w:rsid w:val="00DC56E5"/>
    <w:pPr>
      <w:keepNext/>
      <w:keepLines/>
      <w:spacing w:before="480" w:after="120"/>
      <w:contextualSpacing/>
      <w:outlineLvl w:val="0"/>
    </w:pPr>
    <w:rPr>
      <w:b/>
      <w:sz w:val="48"/>
    </w:rPr>
  </w:style>
  <w:style w:type="paragraph" w:styleId="Heading2">
    <w:name w:val="heading 2"/>
    <w:basedOn w:val="Normal"/>
    <w:next w:val="Normal"/>
    <w:rsid w:val="00DC56E5"/>
    <w:pPr>
      <w:keepNext/>
      <w:keepLines/>
      <w:spacing w:before="360" w:after="80"/>
      <w:contextualSpacing/>
      <w:outlineLvl w:val="1"/>
    </w:pPr>
    <w:rPr>
      <w:b/>
      <w:sz w:val="36"/>
    </w:rPr>
  </w:style>
  <w:style w:type="paragraph" w:styleId="Heading3">
    <w:name w:val="heading 3"/>
    <w:basedOn w:val="Normal"/>
    <w:next w:val="Normal"/>
    <w:rsid w:val="00DC56E5"/>
    <w:pPr>
      <w:keepNext/>
      <w:keepLines/>
      <w:spacing w:before="280" w:after="80"/>
      <w:contextualSpacing/>
      <w:outlineLvl w:val="2"/>
    </w:pPr>
    <w:rPr>
      <w:b/>
      <w:sz w:val="28"/>
    </w:rPr>
  </w:style>
  <w:style w:type="paragraph" w:styleId="Heading4">
    <w:name w:val="heading 4"/>
    <w:basedOn w:val="Normal"/>
    <w:next w:val="Normal"/>
    <w:rsid w:val="00DC56E5"/>
    <w:pPr>
      <w:keepNext/>
      <w:keepLines/>
      <w:spacing w:before="240" w:after="40"/>
      <w:contextualSpacing/>
      <w:outlineLvl w:val="3"/>
    </w:pPr>
    <w:rPr>
      <w:b/>
    </w:rPr>
  </w:style>
  <w:style w:type="paragraph" w:styleId="Heading5">
    <w:name w:val="heading 5"/>
    <w:basedOn w:val="Normal"/>
    <w:next w:val="Normal"/>
    <w:rsid w:val="00DC56E5"/>
    <w:pPr>
      <w:keepNext/>
      <w:keepLines/>
      <w:spacing w:before="220" w:after="40"/>
      <w:contextualSpacing/>
      <w:outlineLvl w:val="4"/>
    </w:pPr>
    <w:rPr>
      <w:b/>
      <w:sz w:val="22"/>
    </w:rPr>
  </w:style>
  <w:style w:type="paragraph" w:styleId="Heading6">
    <w:name w:val="heading 6"/>
    <w:basedOn w:val="Normal"/>
    <w:next w:val="Normal"/>
    <w:rsid w:val="00DC56E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C56E5"/>
    <w:pPr>
      <w:keepNext/>
      <w:keepLines/>
      <w:spacing w:before="480" w:after="120"/>
      <w:contextualSpacing/>
    </w:pPr>
    <w:rPr>
      <w:b/>
      <w:sz w:val="72"/>
    </w:rPr>
  </w:style>
  <w:style w:type="paragraph" w:styleId="Subtitle">
    <w:name w:val="Subtitle"/>
    <w:basedOn w:val="Normal"/>
    <w:next w:val="Normal"/>
    <w:rsid w:val="00DC56E5"/>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C3338E"/>
    <w:pPr>
      <w:ind w:left="720"/>
      <w:contextualSpacing/>
    </w:pPr>
  </w:style>
  <w:style w:type="paragraph" w:styleId="BalloonText">
    <w:name w:val="Balloon Text"/>
    <w:basedOn w:val="Normal"/>
    <w:link w:val="BalloonTextChar"/>
    <w:uiPriority w:val="99"/>
    <w:semiHidden/>
    <w:unhideWhenUsed/>
    <w:rsid w:val="005067B7"/>
    <w:rPr>
      <w:rFonts w:ascii="Tahoma" w:hAnsi="Tahoma" w:cs="Tahoma"/>
      <w:sz w:val="16"/>
      <w:szCs w:val="16"/>
    </w:rPr>
  </w:style>
  <w:style w:type="character" w:customStyle="1" w:styleId="BalloonTextChar">
    <w:name w:val="Balloon Text Char"/>
    <w:basedOn w:val="DefaultParagraphFont"/>
    <w:link w:val="BalloonText"/>
    <w:uiPriority w:val="99"/>
    <w:semiHidden/>
    <w:rsid w:val="00506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94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HELPLINE VOLUNTEER ROLE DESCRIPTION.doc.docx</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HELPLINE VOLUNTEER ROLE DESCRIPTION.doc.docx</dc:title>
  <dc:creator>Sophie Cooke</dc:creator>
  <cp:lastModifiedBy>Esther Hernandez</cp:lastModifiedBy>
  <cp:revision>2</cp:revision>
  <cp:lastPrinted>2016-02-22T11:59:00Z</cp:lastPrinted>
  <dcterms:created xsi:type="dcterms:W3CDTF">2022-02-17T16:29:00Z</dcterms:created>
  <dcterms:modified xsi:type="dcterms:W3CDTF">2022-02-17T16:29:00Z</dcterms:modified>
</cp:coreProperties>
</file>