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74" w:rsidRDefault="00773774" w:rsidP="00754843">
      <w:pPr>
        <w:rPr>
          <w:rFonts w:ascii="Arial" w:hAnsi="Arial" w:cs="Arial"/>
          <w:noProof/>
        </w:rPr>
      </w:pPr>
    </w:p>
    <w:p w:rsidR="00754843" w:rsidRPr="00754843" w:rsidRDefault="00754843" w:rsidP="00754843">
      <w:pPr>
        <w:jc w:val="center"/>
        <w:rPr>
          <w:rFonts w:ascii="Arial" w:hAnsi="Arial" w:cs="Arial"/>
          <w:b/>
          <w:noProof/>
          <w:sz w:val="28"/>
          <w:szCs w:val="28"/>
          <w:u w:val="single"/>
        </w:rPr>
      </w:pPr>
      <w:r w:rsidRPr="00754843">
        <w:rPr>
          <w:rFonts w:ascii="Arial" w:hAnsi="Arial" w:cs="Arial"/>
          <w:b/>
          <w:noProof/>
          <w:sz w:val="28"/>
          <w:szCs w:val="28"/>
          <w:u w:val="single"/>
        </w:rPr>
        <w:t>Support After Rape and Sexual Violence Leeds (SARSVL)</w:t>
      </w:r>
    </w:p>
    <w:p w:rsidR="00754843" w:rsidRPr="00754843" w:rsidRDefault="00754843" w:rsidP="00754843">
      <w:pPr>
        <w:jc w:val="center"/>
        <w:rPr>
          <w:rFonts w:ascii="Arial" w:hAnsi="Arial" w:cs="Arial"/>
          <w:b/>
          <w:noProof/>
          <w:sz w:val="28"/>
          <w:szCs w:val="28"/>
          <w:u w:val="single"/>
        </w:rPr>
      </w:pPr>
      <w:r w:rsidRPr="00754843">
        <w:rPr>
          <w:rFonts w:ascii="Arial" w:hAnsi="Arial" w:cs="Arial"/>
          <w:b/>
          <w:noProof/>
          <w:sz w:val="28"/>
          <w:szCs w:val="28"/>
          <w:u w:val="single"/>
        </w:rPr>
        <w:t>Volunteer Application Form</w:t>
      </w:r>
    </w:p>
    <w:p w:rsidR="00D84BD6" w:rsidRDefault="00754843" w:rsidP="00D84BD6">
      <w:pPr>
        <w:jc w:val="center"/>
        <w:rPr>
          <w:rFonts w:ascii="Arial" w:hAnsi="Arial" w:cs="Arial"/>
          <w:b/>
          <w:noProof/>
          <w:sz w:val="28"/>
          <w:szCs w:val="28"/>
        </w:rPr>
      </w:pPr>
      <w:r w:rsidRPr="00754843">
        <w:rPr>
          <w:rFonts w:ascii="Arial" w:hAnsi="Arial" w:cs="Arial"/>
          <w:b/>
          <w:noProof/>
          <w:sz w:val="28"/>
          <w:szCs w:val="28"/>
        </w:rPr>
        <w:t>Helpline Services</w:t>
      </w:r>
    </w:p>
    <w:tbl>
      <w:tblPr>
        <w:tblStyle w:val="TableGrid"/>
        <w:tblW w:w="0" w:type="auto"/>
        <w:tblLook w:val="04A0"/>
      </w:tblPr>
      <w:tblGrid>
        <w:gridCol w:w="9576"/>
      </w:tblGrid>
      <w:tr w:rsidR="00754843" w:rsidTr="00754843">
        <w:tc>
          <w:tcPr>
            <w:tcW w:w="9576" w:type="dxa"/>
          </w:tcPr>
          <w:p w:rsidR="00754843" w:rsidRPr="00270859" w:rsidRDefault="00754843" w:rsidP="00754843">
            <w:pPr>
              <w:rPr>
                <w:rFonts w:ascii="Arial" w:hAnsi="Arial" w:cs="Arial"/>
                <w:b/>
                <w:sz w:val="24"/>
                <w:szCs w:val="24"/>
              </w:rPr>
            </w:pPr>
            <w:r w:rsidRPr="00270859">
              <w:rPr>
                <w:rFonts w:ascii="Arial" w:hAnsi="Arial" w:cs="Arial"/>
                <w:b/>
                <w:sz w:val="24"/>
                <w:szCs w:val="24"/>
              </w:rPr>
              <w:t>About us:</w:t>
            </w:r>
          </w:p>
          <w:p w:rsidR="00754843" w:rsidRDefault="00754843" w:rsidP="00754843">
            <w:pPr>
              <w:rPr>
                <w:rFonts w:ascii="Arial" w:hAnsi="Arial" w:cs="Arial"/>
                <w:sz w:val="24"/>
                <w:szCs w:val="24"/>
              </w:rPr>
            </w:pPr>
          </w:p>
        </w:tc>
      </w:tr>
      <w:tr w:rsidR="00754843" w:rsidTr="00754843">
        <w:tc>
          <w:tcPr>
            <w:tcW w:w="9576" w:type="dxa"/>
          </w:tcPr>
          <w:p w:rsidR="0037761C" w:rsidRDefault="0037761C" w:rsidP="00754843">
            <w:pPr>
              <w:rPr>
                <w:rFonts w:ascii="Arial" w:hAnsi="Arial" w:cs="Arial"/>
                <w:sz w:val="24"/>
                <w:szCs w:val="24"/>
              </w:rPr>
            </w:pPr>
          </w:p>
          <w:p w:rsidR="00754843" w:rsidRPr="001C34A6" w:rsidRDefault="00754843" w:rsidP="00754843">
            <w:pPr>
              <w:rPr>
                <w:rFonts w:ascii="Arial" w:hAnsi="Arial" w:cs="Arial"/>
                <w:sz w:val="24"/>
                <w:szCs w:val="24"/>
              </w:rPr>
            </w:pPr>
            <w:r w:rsidRPr="001C34A6">
              <w:rPr>
                <w:rFonts w:ascii="Arial" w:hAnsi="Arial" w:cs="Arial"/>
                <w:sz w:val="24"/>
                <w:szCs w:val="24"/>
              </w:rPr>
              <w:t>SARSVL is a charity that provides emotional and practical support to women and girls who have been affected by sexual violence at any time in their live</w:t>
            </w:r>
            <w:r>
              <w:rPr>
                <w:rFonts w:ascii="Arial" w:hAnsi="Arial" w:cs="Arial"/>
                <w:sz w:val="24"/>
                <w:szCs w:val="24"/>
              </w:rPr>
              <w:t xml:space="preserve">s. We do this via our confidential </w:t>
            </w:r>
            <w:proofErr w:type="spellStart"/>
            <w:r>
              <w:rPr>
                <w:rFonts w:ascii="Arial" w:hAnsi="Arial" w:cs="Arial"/>
                <w:sz w:val="24"/>
                <w:szCs w:val="24"/>
              </w:rPr>
              <w:t>freephone</w:t>
            </w:r>
            <w:proofErr w:type="spellEnd"/>
            <w:r>
              <w:rPr>
                <w:rFonts w:ascii="Arial" w:hAnsi="Arial" w:cs="Arial"/>
                <w:sz w:val="24"/>
                <w:szCs w:val="24"/>
              </w:rPr>
              <w:t>/text/email support services</w:t>
            </w:r>
            <w:r w:rsidRPr="001C34A6">
              <w:rPr>
                <w:rFonts w:ascii="Arial" w:hAnsi="Arial" w:cs="Arial"/>
                <w:sz w:val="24"/>
                <w:szCs w:val="24"/>
              </w:rPr>
              <w:t xml:space="preserve"> and our </w:t>
            </w:r>
            <w:r>
              <w:rPr>
                <w:rFonts w:ascii="Arial" w:hAnsi="Arial" w:cs="Arial"/>
                <w:sz w:val="24"/>
                <w:szCs w:val="24"/>
              </w:rPr>
              <w:t>a</w:t>
            </w:r>
            <w:r w:rsidRPr="001C34A6">
              <w:rPr>
                <w:rFonts w:ascii="Arial" w:hAnsi="Arial" w:cs="Arial"/>
                <w:sz w:val="24"/>
                <w:szCs w:val="24"/>
              </w:rPr>
              <w:t>dvocacy service</w:t>
            </w:r>
            <w:r w:rsidR="00DC7748">
              <w:rPr>
                <w:rFonts w:ascii="Arial" w:hAnsi="Arial" w:cs="Arial"/>
                <w:sz w:val="24"/>
                <w:szCs w:val="24"/>
              </w:rPr>
              <w:t xml:space="preserve">. We’re run by women for women </w:t>
            </w:r>
            <w:r w:rsidRPr="001C34A6">
              <w:rPr>
                <w:rFonts w:ascii="Arial" w:hAnsi="Arial" w:cs="Arial"/>
                <w:sz w:val="24"/>
                <w:szCs w:val="24"/>
              </w:rPr>
              <w:t xml:space="preserve">and our city centre offices are a women only safe space. </w:t>
            </w:r>
          </w:p>
          <w:p w:rsidR="00754843" w:rsidRPr="001C34A6" w:rsidRDefault="00754843" w:rsidP="00754843">
            <w:pPr>
              <w:rPr>
                <w:rFonts w:ascii="Arial" w:hAnsi="Arial" w:cs="Arial"/>
                <w:sz w:val="24"/>
                <w:szCs w:val="24"/>
                <w:shd w:val="clear" w:color="auto" w:fill="FFFFFF"/>
              </w:rPr>
            </w:pPr>
          </w:p>
          <w:p w:rsidR="00754843" w:rsidRDefault="00754843" w:rsidP="00754843">
            <w:pPr>
              <w:rPr>
                <w:rStyle w:val="Hyperlink"/>
                <w:rFonts w:ascii="Arial" w:hAnsi="Arial" w:cs="Arial"/>
                <w:sz w:val="24"/>
                <w:szCs w:val="24"/>
                <w:shd w:val="clear" w:color="auto" w:fill="FFFFFF"/>
              </w:rPr>
            </w:pPr>
            <w:r w:rsidRPr="001C34A6">
              <w:rPr>
                <w:rFonts w:ascii="Arial" w:hAnsi="Arial" w:cs="Arial"/>
                <w:sz w:val="24"/>
                <w:szCs w:val="24"/>
                <w:shd w:val="clear" w:color="auto" w:fill="FFFFFF"/>
              </w:rPr>
              <w:t>SARSVL is a member of Rape Crisis England &amp; Wales, and we abide by a set</w:t>
            </w:r>
            <w:r w:rsidR="00DC7748">
              <w:rPr>
                <w:rFonts w:ascii="Arial" w:hAnsi="Arial" w:cs="Arial"/>
                <w:sz w:val="24"/>
                <w:szCs w:val="24"/>
                <w:shd w:val="clear" w:color="auto" w:fill="FFFFFF"/>
              </w:rPr>
              <w:t xml:space="preserve"> of National Service Standards </w:t>
            </w:r>
            <w:r w:rsidRPr="001C34A6">
              <w:rPr>
                <w:rFonts w:ascii="Arial" w:hAnsi="Arial" w:cs="Arial"/>
                <w:sz w:val="24"/>
                <w:szCs w:val="24"/>
                <w:shd w:val="clear" w:color="auto" w:fill="FFFFFF"/>
              </w:rPr>
              <w:t xml:space="preserve">which ensure that women and girls using our service can have confidence in our service. You can find out more about Rape Crisis at </w:t>
            </w:r>
            <w:hyperlink r:id="rId7" w:history="1">
              <w:r w:rsidRPr="001C34A6">
                <w:rPr>
                  <w:rStyle w:val="Hyperlink"/>
                  <w:rFonts w:ascii="Arial" w:hAnsi="Arial" w:cs="Arial"/>
                  <w:sz w:val="24"/>
                  <w:szCs w:val="24"/>
                  <w:shd w:val="clear" w:color="auto" w:fill="FFFFFF"/>
                </w:rPr>
                <w:t>www.rapecrisis.org.uk</w:t>
              </w:r>
            </w:hyperlink>
          </w:p>
          <w:p w:rsidR="0037761C" w:rsidRDefault="0037761C" w:rsidP="00754843">
            <w:pPr>
              <w:rPr>
                <w:rFonts w:ascii="Arial" w:hAnsi="Arial" w:cs="Arial"/>
                <w:sz w:val="24"/>
                <w:szCs w:val="24"/>
              </w:rPr>
            </w:pPr>
          </w:p>
        </w:tc>
      </w:tr>
      <w:tr w:rsidR="00754843" w:rsidTr="00754843">
        <w:tc>
          <w:tcPr>
            <w:tcW w:w="9576" w:type="dxa"/>
          </w:tcPr>
          <w:p w:rsidR="00754843" w:rsidRDefault="00754843" w:rsidP="00754843">
            <w:pPr>
              <w:rPr>
                <w:rFonts w:ascii="Arial" w:hAnsi="Arial" w:cs="Arial"/>
                <w:b/>
                <w:sz w:val="24"/>
                <w:szCs w:val="24"/>
              </w:rPr>
            </w:pPr>
            <w:r w:rsidRPr="00270859">
              <w:rPr>
                <w:rFonts w:ascii="Arial" w:hAnsi="Arial" w:cs="Arial"/>
                <w:b/>
                <w:sz w:val="24"/>
                <w:szCs w:val="24"/>
              </w:rPr>
              <w:t>What will I be doing?</w:t>
            </w:r>
          </w:p>
          <w:p w:rsidR="00270859" w:rsidRPr="00270859" w:rsidRDefault="00270859" w:rsidP="00754843">
            <w:pPr>
              <w:rPr>
                <w:rFonts w:ascii="Arial" w:hAnsi="Arial" w:cs="Arial"/>
                <w:b/>
                <w:sz w:val="24"/>
                <w:szCs w:val="24"/>
              </w:rPr>
            </w:pPr>
          </w:p>
        </w:tc>
      </w:tr>
      <w:tr w:rsidR="00754843" w:rsidTr="00754843">
        <w:tc>
          <w:tcPr>
            <w:tcW w:w="9576" w:type="dxa"/>
          </w:tcPr>
          <w:p w:rsidR="00754843" w:rsidRDefault="00754843" w:rsidP="00754843">
            <w:pPr>
              <w:rPr>
                <w:rFonts w:ascii="Arial" w:hAnsi="Arial" w:cs="Arial"/>
                <w:sz w:val="24"/>
                <w:szCs w:val="24"/>
              </w:rPr>
            </w:pPr>
            <w:r>
              <w:rPr>
                <w:rFonts w:ascii="Arial" w:hAnsi="Arial" w:cs="Arial"/>
                <w:sz w:val="24"/>
                <w:szCs w:val="24"/>
              </w:rPr>
              <w:t>Helpline volunteers provide emotional support to women and girls on the p</w:t>
            </w:r>
            <w:r w:rsidR="00DC7748">
              <w:rPr>
                <w:rFonts w:ascii="Arial" w:hAnsi="Arial" w:cs="Arial"/>
                <w:sz w:val="24"/>
                <w:szCs w:val="24"/>
              </w:rPr>
              <w:t xml:space="preserve">hone, </w:t>
            </w:r>
            <w:proofErr w:type="gramStart"/>
            <w:r w:rsidR="00DC7748">
              <w:rPr>
                <w:rFonts w:ascii="Arial" w:hAnsi="Arial" w:cs="Arial"/>
                <w:sz w:val="24"/>
                <w:szCs w:val="24"/>
              </w:rPr>
              <w:t>on  email</w:t>
            </w:r>
            <w:proofErr w:type="gramEnd"/>
            <w:r w:rsidR="00DC7748">
              <w:rPr>
                <w:rFonts w:ascii="Arial" w:hAnsi="Arial" w:cs="Arial"/>
                <w:sz w:val="24"/>
                <w:szCs w:val="24"/>
              </w:rPr>
              <w:t xml:space="preserve"> and</w:t>
            </w:r>
            <w:r w:rsidR="0037761C">
              <w:rPr>
                <w:rFonts w:ascii="Arial" w:hAnsi="Arial" w:cs="Arial"/>
                <w:sz w:val="24"/>
                <w:szCs w:val="24"/>
              </w:rPr>
              <w:t xml:space="preserve"> SMS</w:t>
            </w:r>
            <w:r>
              <w:rPr>
                <w:rFonts w:ascii="Arial" w:hAnsi="Arial" w:cs="Arial"/>
                <w:sz w:val="24"/>
                <w:szCs w:val="24"/>
              </w:rPr>
              <w:t xml:space="preserve"> and face to face. </w:t>
            </w:r>
          </w:p>
          <w:p w:rsidR="00754843" w:rsidRDefault="00754843" w:rsidP="00754843">
            <w:pPr>
              <w:rPr>
                <w:rFonts w:ascii="Arial" w:hAnsi="Arial" w:cs="Arial"/>
                <w:sz w:val="24"/>
                <w:szCs w:val="24"/>
              </w:rPr>
            </w:pPr>
          </w:p>
          <w:p w:rsidR="00754843" w:rsidRDefault="00754843" w:rsidP="00754843">
            <w:pPr>
              <w:rPr>
                <w:rFonts w:ascii="Arial" w:hAnsi="Arial" w:cs="Arial"/>
                <w:sz w:val="24"/>
                <w:szCs w:val="24"/>
              </w:rPr>
            </w:pPr>
            <w:r>
              <w:rPr>
                <w:rFonts w:ascii="Arial" w:hAnsi="Arial" w:cs="Arial"/>
                <w:sz w:val="24"/>
                <w:szCs w:val="24"/>
              </w:rPr>
              <w:t>Helpline volunteers are expected to be able to commit to one regular shift per week. Shifts are 3 or 4 hours long, which includes some time before and after working on the helpline to do paperwork and to ‘debrief’ with your colleagues. You’ll never work on</w:t>
            </w:r>
            <w:r w:rsidR="00DC7748">
              <w:rPr>
                <w:rFonts w:ascii="Arial" w:hAnsi="Arial" w:cs="Arial"/>
                <w:sz w:val="24"/>
                <w:szCs w:val="24"/>
              </w:rPr>
              <w:t xml:space="preserve"> a helpline shift alone</w:t>
            </w:r>
            <w:r>
              <w:rPr>
                <w:rFonts w:ascii="Arial" w:hAnsi="Arial" w:cs="Arial"/>
                <w:sz w:val="24"/>
                <w:szCs w:val="24"/>
              </w:rPr>
              <w:t>, and there will always be an expe</w:t>
            </w:r>
            <w:r w:rsidR="00641C95">
              <w:rPr>
                <w:rFonts w:ascii="Arial" w:hAnsi="Arial" w:cs="Arial"/>
                <w:sz w:val="24"/>
                <w:szCs w:val="24"/>
              </w:rPr>
              <w:t>rience</w:t>
            </w:r>
            <w:r w:rsidR="00DC7748">
              <w:rPr>
                <w:rFonts w:ascii="Arial" w:hAnsi="Arial" w:cs="Arial"/>
                <w:sz w:val="24"/>
                <w:szCs w:val="24"/>
              </w:rPr>
              <w:t>d</w:t>
            </w:r>
            <w:r w:rsidR="00641C95">
              <w:rPr>
                <w:rFonts w:ascii="Arial" w:hAnsi="Arial" w:cs="Arial"/>
                <w:sz w:val="24"/>
                <w:szCs w:val="24"/>
              </w:rPr>
              <w:t xml:space="preserve"> SARSVL woman with you.</w:t>
            </w:r>
            <w:r>
              <w:rPr>
                <w:rFonts w:ascii="Arial" w:hAnsi="Arial" w:cs="Arial"/>
                <w:sz w:val="24"/>
                <w:szCs w:val="24"/>
              </w:rPr>
              <w:t xml:space="preserve"> </w:t>
            </w:r>
          </w:p>
          <w:p w:rsidR="00754843" w:rsidRDefault="00754843" w:rsidP="00754843">
            <w:pPr>
              <w:rPr>
                <w:rFonts w:ascii="Arial" w:hAnsi="Arial" w:cs="Arial"/>
                <w:sz w:val="24"/>
                <w:szCs w:val="24"/>
              </w:rPr>
            </w:pPr>
          </w:p>
          <w:p w:rsidR="00754843" w:rsidRDefault="00754843" w:rsidP="00754843">
            <w:pPr>
              <w:rPr>
                <w:rFonts w:ascii="Arial" w:hAnsi="Arial" w:cs="Arial"/>
                <w:sz w:val="24"/>
                <w:szCs w:val="24"/>
              </w:rPr>
            </w:pPr>
            <w:r>
              <w:rPr>
                <w:rFonts w:ascii="Arial" w:hAnsi="Arial" w:cs="Arial"/>
                <w:sz w:val="24"/>
                <w:szCs w:val="24"/>
              </w:rPr>
              <w:t xml:space="preserve">Before you get started you’ll do a 10 week training course which will cover the politics of sexual violence as well as giving you lots of practice in developing the skills needed to work on the helpline. </w:t>
            </w:r>
          </w:p>
          <w:p w:rsidR="0037761C" w:rsidRDefault="0037761C" w:rsidP="00754843">
            <w:pPr>
              <w:rPr>
                <w:rFonts w:ascii="Arial" w:hAnsi="Arial" w:cs="Arial"/>
                <w:sz w:val="24"/>
                <w:szCs w:val="24"/>
              </w:rPr>
            </w:pPr>
          </w:p>
          <w:p w:rsidR="00754843" w:rsidRDefault="00754843" w:rsidP="00754843">
            <w:pPr>
              <w:rPr>
                <w:rFonts w:ascii="Arial" w:hAnsi="Arial" w:cs="Arial"/>
                <w:sz w:val="24"/>
                <w:szCs w:val="24"/>
              </w:rPr>
            </w:pPr>
            <w:r>
              <w:rPr>
                <w:rFonts w:ascii="Arial" w:hAnsi="Arial" w:cs="Arial"/>
                <w:sz w:val="24"/>
                <w:szCs w:val="24"/>
              </w:rPr>
              <w:t xml:space="preserve">The values that underpin our work are </w:t>
            </w:r>
            <w:proofErr w:type="gramStart"/>
            <w:r>
              <w:rPr>
                <w:rFonts w:ascii="Arial" w:hAnsi="Arial" w:cs="Arial"/>
                <w:sz w:val="24"/>
                <w:szCs w:val="24"/>
              </w:rPr>
              <w:t>key</w:t>
            </w:r>
            <w:proofErr w:type="gramEnd"/>
            <w:r>
              <w:rPr>
                <w:rFonts w:ascii="Arial" w:hAnsi="Arial" w:cs="Arial"/>
                <w:sz w:val="24"/>
                <w:szCs w:val="24"/>
              </w:rPr>
              <w:t xml:space="preserve"> to </w:t>
            </w:r>
            <w:r w:rsidR="00DC7748">
              <w:rPr>
                <w:rFonts w:ascii="Arial" w:hAnsi="Arial" w:cs="Arial"/>
                <w:sz w:val="24"/>
                <w:szCs w:val="24"/>
              </w:rPr>
              <w:t>how SARSVL</w:t>
            </w:r>
            <w:r>
              <w:rPr>
                <w:rFonts w:ascii="Arial" w:hAnsi="Arial" w:cs="Arial"/>
                <w:sz w:val="24"/>
                <w:szCs w:val="24"/>
              </w:rPr>
              <w:t xml:space="preserve"> works, and it’s important that you are aware of these </w:t>
            </w:r>
            <w:r w:rsidR="00270859">
              <w:rPr>
                <w:rFonts w:ascii="Arial" w:hAnsi="Arial" w:cs="Arial"/>
                <w:sz w:val="24"/>
                <w:szCs w:val="24"/>
              </w:rPr>
              <w:t>and feel they are in tune with your own values. They are (in no particular order):</w:t>
            </w:r>
          </w:p>
          <w:p w:rsidR="00270859" w:rsidRDefault="00270859" w:rsidP="00754843">
            <w:pPr>
              <w:rPr>
                <w:rFonts w:ascii="Arial" w:hAnsi="Arial" w:cs="Arial"/>
                <w:sz w:val="24"/>
                <w:szCs w:val="24"/>
              </w:rPr>
            </w:pPr>
          </w:p>
          <w:p w:rsidR="00270859" w:rsidRPr="00270859" w:rsidRDefault="00270859" w:rsidP="00270859">
            <w:pPr>
              <w:jc w:val="center"/>
              <w:rPr>
                <w:rFonts w:ascii="Arial" w:hAnsi="Arial" w:cs="Arial"/>
                <w:b/>
                <w:i/>
                <w:sz w:val="24"/>
                <w:szCs w:val="24"/>
              </w:rPr>
            </w:pPr>
            <w:r w:rsidRPr="00270859">
              <w:rPr>
                <w:rFonts w:ascii="Arial" w:hAnsi="Arial" w:cs="Arial"/>
                <w:b/>
                <w:i/>
                <w:sz w:val="24"/>
                <w:szCs w:val="24"/>
              </w:rPr>
              <w:t>Confidentiality, Trust &amp; Belief, Respect, Feminism, Empowerment, Diversity of Provision, Responsiveness, Woman-only safe space, Partnership working, Inclusion, Accessibility, Empathy, Woman-centered practice, Led by the women we support, Non-judgmental.</w:t>
            </w:r>
          </w:p>
          <w:p w:rsidR="00270859" w:rsidRDefault="00270859" w:rsidP="00754843">
            <w:pPr>
              <w:rPr>
                <w:rFonts w:ascii="Arial" w:hAnsi="Arial" w:cs="Arial"/>
                <w:sz w:val="24"/>
                <w:szCs w:val="24"/>
              </w:rPr>
            </w:pPr>
            <w:r>
              <w:rPr>
                <w:rFonts w:ascii="Arial" w:hAnsi="Arial" w:cs="Arial"/>
                <w:sz w:val="24"/>
                <w:szCs w:val="24"/>
              </w:rPr>
              <w:lastRenderedPageBreak/>
              <w:t>All that we need is your enthusiasm, your commitment to our ethos, and your time. In return we will support you in developing your skills and learning new ones, give you the space and support to gain new experience, and the opportunity to play a role in delivering a much needed service to women and girls in Leeds.</w:t>
            </w:r>
          </w:p>
          <w:p w:rsidR="0037761C" w:rsidRDefault="0037761C" w:rsidP="00754843">
            <w:pPr>
              <w:rPr>
                <w:rFonts w:ascii="Arial" w:hAnsi="Arial" w:cs="Arial"/>
                <w:sz w:val="24"/>
                <w:szCs w:val="24"/>
              </w:rPr>
            </w:pPr>
          </w:p>
        </w:tc>
      </w:tr>
      <w:tr w:rsidR="00270859" w:rsidTr="00754843">
        <w:tc>
          <w:tcPr>
            <w:tcW w:w="9576" w:type="dxa"/>
          </w:tcPr>
          <w:p w:rsidR="00270859" w:rsidRDefault="00270859" w:rsidP="00754843">
            <w:pPr>
              <w:rPr>
                <w:rFonts w:ascii="Arial" w:hAnsi="Arial" w:cs="Arial"/>
                <w:b/>
                <w:sz w:val="24"/>
                <w:szCs w:val="24"/>
              </w:rPr>
            </w:pPr>
            <w:r w:rsidRPr="00270859">
              <w:rPr>
                <w:rFonts w:ascii="Arial" w:hAnsi="Arial" w:cs="Arial"/>
                <w:b/>
                <w:sz w:val="24"/>
                <w:szCs w:val="24"/>
              </w:rPr>
              <w:lastRenderedPageBreak/>
              <w:t>I</w:t>
            </w:r>
            <w:r>
              <w:rPr>
                <w:rFonts w:ascii="Arial" w:hAnsi="Arial" w:cs="Arial"/>
                <w:b/>
                <w:sz w:val="24"/>
                <w:szCs w:val="24"/>
              </w:rPr>
              <w:t>’</w:t>
            </w:r>
            <w:r w:rsidRPr="00270859">
              <w:rPr>
                <w:rFonts w:ascii="Arial" w:hAnsi="Arial" w:cs="Arial"/>
                <w:b/>
                <w:sz w:val="24"/>
                <w:szCs w:val="24"/>
              </w:rPr>
              <w:t>d like to join the team. What happens now?</w:t>
            </w:r>
          </w:p>
          <w:p w:rsidR="00270859" w:rsidRPr="00270859" w:rsidRDefault="00270859" w:rsidP="00754843">
            <w:pPr>
              <w:rPr>
                <w:rFonts w:ascii="Arial" w:hAnsi="Arial" w:cs="Arial"/>
                <w:b/>
                <w:sz w:val="24"/>
                <w:szCs w:val="24"/>
              </w:rPr>
            </w:pPr>
          </w:p>
        </w:tc>
      </w:tr>
      <w:tr w:rsidR="00270859" w:rsidTr="00754843">
        <w:tc>
          <w:tcPr>
            <w:tcW w:w="9576" w:type="dxa"/>
          </w:tcPr>
          <w:p w:rsidR="0037761C" w:rsidRDefault="0037761C" w:rsidP="0037761C">
            <w:pPr>
              <w:pStyle w:val="ListParagraph"/>
              <w:rPr>
                <w:rFonts w:ascii="Arial" w:hAnsi="Arial" w:cs="Arial"/>
                <w:sz w:val="24"/>
                <w:szCs w:val="24"/>
              </w:rPr>
            </w:pPr>
          </w:p>
          <w:p w:rsidR="00DC7748" w:rsidRPr="00DC7748" w:rsidRDefault="00270859" w:rsidP="00DC7748">
            <w:pPr>
              <w:pStyle w:val="ListParagraph"/>
              <w:numPr>
                <w:ilvl w:val="0"/>
                <w:numId w:val="4"/>
              </w:numPr>
              <w:rPr>
                <w:sz w:val="24"/>
                <w:szCs w:val="24"/>
              </w:rPr>
            </w:pPr>
            <w:r w:rsidRPr="00DC7748">
              <w:rPr>
                <w:rFonts w:ascii="Arial" w:hAnsi="Arial" w:cs="Arial"/>
                <w:sz w:val="24"/>
                <w:szCs w:val="24"/>
              </w:rPr>
              <w:t xml:space="preserve">Complete the form below and return it to us by email to </w:t>
            </w:r>
            <w:hyperlink r:id="rId8" w:history="1">
              <w:r w:rsidRPr="00DC7748">
                <w:rPr>
                  <w:rStyle w:val="Hyperlink"/>
                  <w:rFonts w:ascii="Arial" w:hAnsi="Arial" w:cs="Arial"/>
                  <w:sz w:val="24"/>
                  <w:szCs w:val="24"/>
                </w:rPr>
                <w:t>sarsvl.helpline.training@gmail.com</w:t>
              </w:r>
            </w:hyperlink>
            <w:r w:rsidRPr="00DC7748">
              <w:rPr>
                <w:rFonts w:ascii="Arial" w:hAnsi="Arial" w:cs="Arial"/>
                <w:sz w:val="24"/>
                <w:szCs w:val="24"/>
              </w:rPr>
              <w:t xml:space="preserve"> or by po</w:t>
            </w:r>
            <w:r w:rsidR="00DC7748" w:rsidRPr="00DC7748">
              <w:rPr>
                <w:rFonts w:ascii="Arial" w:hAnsi="Arial" w:cs="Arial"/>
                <w:sz w:val="24"/>
                <w:szCs w:val="24"/>
              </w:rPr>
              <w:t>st to PO Box 827, Leeds LS1 9PN</w:t>
            </w:r>
            <w:r w:rsidR="00DC7748">
              <w:rPr>
                <w:rFonts w:ascii="Arial" w:hAnsi="Arial" w:cs="Arial"/>
                <w:sz w:val="24"/>
                <w:szCs w:val="24"/>
              </w:rPr>
              <w:t xml:space="preserve"> to be received by us </w:t>
            </w:r>
            <w:r w:rsidR="00DC7748" w:rsidRPr="00DC7748">
              <w:rPr>
                <w:rFonts w:ascii="Arial" w:hAnsi="Arial" w:cs="Arial"/>
                <w:b/>
                <w:sz w:val="24"/>
                <w:szCs w:val="24"/>
              </w:rPr>
              <w:t>by 5pm on Friday 8</w:t>
            </w:r>
            <w:r w:rsidR="00DC7748" w:rsidRPr="00DC7748">
              <w:rPr>
                <w:rFonts w:ascii="Arial" w:hAnsi="Arial" w:cs="Arial"/>
                <w:b/>
                <w:sz w:val="24"/>
                <w:szCs w:val="24"/>
                <w:vertAlign w:val="superscript"/>
              </w:rPr>
              <w:t>th</w:t>
            </w:r>
            <w:r w:rsidR="00DC7748" w:rsidRPr="00DC7748">
              <w:rPr>
                <w:rFonts w:ascii="Arial" w:hAnsi="Arial" w:cs="Arial"/>
                <w:b/>
                <w:sz w:val="24"/>
                <w:szCs w:val="24"/>
              </w:rPr>
              <w:t xml:space="preserve"> August 2014</w:t>
            </w:r>
            <w:r w:rsidR="00DC7748" w:rsidRPr="00DC7748">
              <w:rPr>
                <w:sz w:val="24"/>
                <w:szCs w:val="24"/>
              </w:rPr>
              <w:t xml:space="preserve">. </w:t>
            </w:r>
          </w:p>
          <w:p w:rsidR="00DC7748" w:rsidRPr="00DC7748" w:rsidRDefault="00270859" w:rsidP="00DC7748">
            <w:pPr>
              <w:pStyle w:val="ListParagraph"/>
              <w:numPr>
                <w:ilvl w:val="0"/>
                <w:numId w:val="4"/>
              </w:numPr>
              <w:rPr>
                <w:rFonts w:ascii="Arial" w:hAnsi="Arial" w:cs="Arial"/>
                <w:sz w:val="24"/>
                <w:szCs w:val="24"/>
              </w:rPr>
            </w:pPr>
            <w:r w:rsidRPr="00DC7748">
              <w:rPr>
                <w:rFonts w:ascii="Arial" w:hAnsi="Arial" w:cs="Arial"/>
                <w:sz w:val="24"/>
                <w:szCs w:val="24"/>
              </w:rPr>
              <w:t>We’ll review your form, and then let you know if we’d like to invite you to a selection evening, where you’ll take part in some exercises and have a short informal interview.</w:t>
            </w:r>
          </w:p>
          <w:p w:rsidR="00270859" w:rsidRPr="00DC7748" w:rsidRDefault="00270859" w:rsidP="00DC7748">
            <w:pPr>
              <w:pStyle w:val="ListParagraph"/>
              <w:numPr>
                <w:ilvl w:val="0"/>
                <w:numId w:val="4"/>
              </w:numPr>
            </w:pPr>
            <w:r w:rsidRPr="00DC7748">
              <w:rPr>
                <w:rFonts w:ascii="Arial" w:hAnsi="Arial" w:cs="Arial"/>
                <w:sz w:val="24"/>
                <w:szCs w:val="24"/>
              </w:rPr>
              <w:t xml:space="preserve">We’ll then let you know if we’d like to invite you to train as a helpline volunteer. You’ll need to be able to attend all the training sessions, as each session builds on the next. </w:t>
            </w:r>
          </w:p>
          <w:p w:rsidR="00270859" w:rsidRDefault="00270859" w:rsidP="00270859">
            <w:pPr>
              <w:rPr>
                <w:rFonts w:ascii="Arial" w:hAnsi="Arial" w:cs="Arial"/>
                <w:sz w:val="24"/>
                <w:szCs w:val="24"/>
              </w:rPr>
            </w:pPr>
          </w:p>
          <w:p w:rsidR="00DC7748" w:rsidRPr="00DC7748" w:rsidRDefault="00270859" w:rsidP="00DC7748">
            <w:pPr>
              <w:rPr>
                <w:rFonts w:ascii="Arial" w:hAnsi="Arial" w:cs="Arial"/>
                <w:sz w:val="24"/>
                <w:szCs w:val="24"/>
              </w:rPr>
            </w:pPr>
            <w:r w:rsidRPr="00DC7748">
              <w:rPr>
                <w:rFonts w:ascii="Arial" w:hAnsi="Arial" w:cs="Arial"/>
                <w:sz w:val="24"/>
                <w:szCs w:val="24"/>
              </w:rPr>
              <w:t>Please make sure that you have given us email addresses for both your referees</w:t>
            </w:r>
            <w:r w:rsidR="00DC7748" w:rsidRPr="00DC7748">
              <w:rPr>
                <w:rFonts w:ascii="Arial" w:hAnsi="Arial" w:cs="Arial"/>
                <w:sz w:val="24"/>
                <w:szCs w:val="24"/>
              </w:rPr>
              <w:t xml:space="preserve">. </w:t>
            </w:r>
            <w:r w:rsidR="00DC7748" w:rsidRPr="00DC7748">
              <w:rPr>
                <w:rFonts w:ascii="Arial" w:hAnsi="Arial" w:cs="Arial"/>
                <w:b/>
                <w:sz w:val="24"/>
                <w:szCs w:val="24"/>
              </w:rPr>
              <w:t>Both your references must reach us by Friday 22nd August,</w:t>
            </w:r>
            <w:r w:rsidR="00DC7748" w:rsidRPr="00DC7748">
              <w:rPr>
                <w:rFonts w:ascii="Arial" w:hAnsi="Arial" w:cs="Arial"/>
                <w:sz w:val="24"/>
                <w:szCs w:val="24"/>
              </w:rPr>
              <w:t xml:space="preserve"> so please ensure that both your referees are able to do this and that they are expecting to hear from us. </w:t>
            </w:r>
          </w:p>
          <w:p w:rsidR="00270859" w:rsidRDefault="00270859" w:rsidP="00270859">
            <w:pPr>
              <w:rPr>
                <w:rFonts w:ascii="Arial" w:hAnsi="Arial" w:cs="Arial"/>
                <w:sz w:val="24"/>
                <w:szCs w:val="24"/>
              </w:rPr>
            </w:pPr>
          </w:p>
          <w:p w:rsidR="0037761C" w:rsidRPr="00270859" w:rsidRDefault="0037761C" w:rsidP="00270859">
            <w:pPr>
              <w:rPr>
                <w:rFonts w:ascii="Arial" w:hAnsi="Arial" w:cs="Arial"/>
                <w:sz w:val="24"/>
                <w:szCs w:val="24"/>
              </w:rPr>
            </w:pPr>
          </w:p>
        </w:tc>
      </w:tr>
      <w:tr w:rsidR="00270859" w:rsidTr="00754843">
        <w:tc>
          <w:tcPr>
            <w:tcW w:w="9576" w:type="dxa"/>
          </w:tcPr>
          <w:p w:rsidR="00270859" w:rsidRDefault="00270859" w:rsidP="00270859">
            <w:pPr>
              <w:rPr>
                <w:rFonts w:ascii="Arial" w:hAnsi="Arial" w:cs="Arial"/>
                <w:b/>
                <w:sz w:val="24"/>
                <w:szCs w:val="24"/>
              </w:rPr>
            </w:pPr>
            <w:r w:rsidRPr="00270859">
              <w:rPr>
                <w:rFonts w:ascii="Arial" w:hAnsi="Arial" w:cs="Arial"/>
                <w:b/>
                <w:sz w:val="24"/>
                <w:szCs w:val="24"/>
              </w:rPr>
              <w:t>I’ve got some questions – who can I contact?</w:t>
            </w:r>
          </w:p>
          <w:p w:rsidR="00270859" w:rsidRPr="00270859" w:rsidRDefault="00270859" w:rsidP="00270859">
            <w:pPr>
              <w:rPr>
                <w:rFonts w:ascii="Arial" w:hAnsi="Arial" w:cs="Arial"/>
                <w:b/>
                <w:sz w:val="24"/>
                <w:szCs w:val="24"/>
              </w:rPr>
            </w:pPr>
          </w:p>
        </w:tc>
      </w:tr>
      <w:tr w:rsidR="00270859" w:rsidTr="00754843">
        <w:tc>
          <w:tcPr>
            <w:tcW w:w="9576" w:type="dxa"/>
          </w:tcPr>
          <w:p w:rsidR="0037761C" w:rsidRDefault="0037761C" w:rsidP="00270859">
            <w:pPr>
              <w:rPr>
                <w:rFonts w:ascii="Arial" w:hAnsi="Arial" w:cs="Arial"/>
                <w:sz w:val="24"/>
                <w:szCs w:val="24"/>
              </w:rPr>
            </w:pPr>
          </w:p>
          <w:p w:rsidR="00270859" w:rsidRDefault="00270859" w:rsidP="00D84BD6">
            <w:pPr>
              <w:rPr>
                <w:rFonts w:ascii="Arial" w:hAnsi="Arial" w:cs="Arial"/>
                <w:sz w:val="24"/>
                <w:szCs w:val="24"/>
              </w:rPr>
            </w:pPr>
            <w:r>
              <w:rPr>
                <w:rFonts w:ascii="Arial" w:hAnsi="Arial" w:cs="Arial"/>
                <w:sz w:val="24"/>
                <w:szCs w:val="24"/>
              </w:rPr>
              <w:t>If you’d like to talk through any aspect of your application, or just want to find out a bit more about volunteering with SARSVL before making the</w:t>
            </w:r>
            <w:r w:rsidR="00D84BD6">
              <w:rPr>
                <w:rFonts w:ascii="Arial" w:hAnsi="Arial" w:cs="Arial"/>
                <w:sz w:val="24"/>
                <w:szCs w:val="24"/>
              </w:rPr>
              <w:t xml:space="preserve"> plunge, please email us</w:t>
            </w:r>
            <w:r w:rsidR="00DC7748">
              <w:rPr>
                <w:rFonts w:ascii="Arial" w:hAnsi="Arial" w:cs="Arial"/>
                <w:sz w:val="24"/>
                <w:szCs w:val="24"/>
              </w:rPr>
              <w:t xml:space="preserve"> at </w:t>
            </w:r>
            <w:hyperlink r:id="rId9" w:history="1">
              <w:r w:rsidR="00DC7748" w:rsidRPr="00250068">
                <w:rPr>
                  <w:rStyle w:val="Hyperlink"/>
                  <w:rFonts w:ascii="Arial" w:hAnsi="Arial" w:cs="Arial"/>
                  <w:sz w:val="24"/>
                  <w:szCs w:val="24"/>
                </w:rPr>
                <w:t>sarsvl.helpline.training@gmail.com</w:t>
              </w:r>
            </w:hyperlink>
            <w:r w:rsidR="00DC7748">
              <w:rPr>
                <w:rFonts w:ascii="Arial" w:hAnsi="Arial" w:cs="Arial"/>
                <w:sz w:val="24"/>
                <w:szCs w:val="24"/>
              </w:rPr>
              <w:t xml:space="preserve"> or visit our website www.supportafterrapeleeds.org/volunteer.</w:t>
            </w:r>
          </w:p>
          <w:p w:rsidR="00D84BD6" w:rsidRDefault="00D84BD6" w:rsidP="00D84BD6">
            <w:pPr>
              <w:rPr>
                <w:rFonts w:ascii="Arial" w:hAnsi="Arial" w:cs="Arial"/>
                <w:sz w:val="24"/>
                <w:szCs w:val="24"/>
              </w:rPr>
            </w:pPr>
          </w:p>
        </w:tc>
      </w:tr>
    </w:tbl>
    <w:p w:rsidR="00754843" w:rsidRDefault="00754843" w:rsidP="00754843">
      <w:pPr>
        <w:jc w:val="center"/>
        <w:rPr>
          <w:rFonts w:ascii="Arial" w:hAnsi="Arial" w:cs="Arial"/>
          <w:sz w:val="24"/>
          <w:szCs w:val="24"/>
        </w:rPr>
      </w:pPr>
    </w:p>
    <w:tbl>
      <w:tblPr>
        <w:tblStyle w:val="TableGrid"/>
        <w:tblW w:w="0" w:type="auto"/>
        <w:tblLook w:val="04A0"/>
      </w:tblPr>
      <w:tblGrid>
        <w:gridCol w:w="5778"/>
        <w:gridCol w:w="1980"/>
        <w:gridCol w:w="1818"/>
      </w:tblGrid>
      <w:tr w:rsidR="00D84BD6" w:rsidRPr="00A04D27" w:rsidTr="001B766B">
        <w:tc>
          <w:tcPr>
            <w:tcW w:w="9576" w:type="dxa"/>
            <w:gridSpan w:val="3"/>
          </w:tcPr>
          <w:p w:rsidR="00D84BD6" w:rsidRPr="00D84BD6" w:rsidRDefault="00D84BD6" w:rsidP="001B766B">
            <w:pPr>
              <w:rPr>
                <w:rFonts w:ascii="Arial" w:hAnsi="Arial" w:cs="Arial"/>
                <w:b/>
                <w:sz w:val="24"/>
                <w:szCs w:val="24"/>
              </w:rPr>
            </w:pPr>
            <w:r w:rsidRPr="009E2B5A">
              <w:rPr>
                <w:rFonts w:ascii="Arial" w:hAnsi="Arial" w:cs="Arial"/>
                <w:b/>
                <w:sz w:val="24"/>
                <w:szCs w:val="24"/>
              </w:rPr>
              <w:t xml:space="preserve">You will need to be available to attend </w:t>
            </w:r>
            <w:r>
              <w:rPr>
                <w:rFonts w:ascii="Arial" w:hAnsi="Arial" w:cs="Arial"/>
                <w:b/>
                <w:sz w:val="24"/>
                <w:szCs w:val="24"/>
              </w:rPr>
              <w:t xml:space="preserve">the selection evening and </w:t>
            </w:r>
            <w:r w:rsidRPr="009E2B5A">
              <w:rPr>
                <w:rFonts w:ascii="Arial" w:hAnsi="Arial" w:cs="Arial"/>
                <w:b/>
                <w:sz w:val="24"/>
                <w:szCs w:val="24"/>
                <w:u w:val="single"/>
              </w:rPr>
              <w:t>all</w:t>
            </w:r>
            <w:r w:rsidRPr="009E2B5A">
              <w:rPr>
                <w:rFonts w:ascii="Arial" w:hAnsi="Arial" w:cs="Arial"/>
                <w:b/>
                <w:sz w:val="24"/>
                <w:szCs w:val="24"/>
              </w:rPr>
              <w:t xml:space="preserve"> the training dates below</w:t>
            </w:r>
            <w:r w:rsidR="00DC7748">
              <w:rPr>
                <w:rFonts w:ascii="Arial" w:hAnsi="Arial" w:cs="Arial"/>
                <w:b/>
                <w:sz w:val="24"/>
                <w:szCs w:val="24"/>
              </w:rPr>
              <w:t xml:space="preserve"> – there are no exceptions. If you cannot attend just one of these training dates you will not be able to continue with your application</w:t>
            </w:r>
            <w:r w:rsidRPr="009E2B5A">
              <w:rPr>
                <w:rFonts w:ascii="Arial" w:hAnsi="Arial" w:cs="Arial"/>
                <w:b/>
                <w:sz w:val="24"/>
                <w:szCs w:val="24"/>
              </w:rPr>
              <w:t>:</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Introduction to SARSVL and the Training</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17/09/14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Violence against women and rape</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20/09/14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09:30 – 16:30</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Listening Skills I</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24/09/14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Listening Skills II</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01/10/14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Oppression</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08/10/14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Adult survivors of sexual abuse</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15/10/14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Listening Skills III</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22/10/14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Listening Skills IV</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29/10/14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Child sexual exploitation and trafficking</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04/11/14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Email and Text emotional support</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08/11/14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09:30 – 16:30</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lastRenderedPageBreak/>
              <w:t>Face to Face emotional support</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12/11/14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Good Practice, DPMS, and overview</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15/11/14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09:00 – 17:00</w:t>
            </w:r>
          </w:p>
        </w:tc>
      </w:tr>
      <w:tr w:rsidR="00D84BD6" w:rsidRPr="009E2B5A" w:rsidTr="001B766B">
        <w:tc>
          <w:tcPr>
            <w:tcW w:w="5778" w:type="dxa"/>
          </w:tcPr>
          <w:p w:rsidR="00D84BD6" w:rsidRPr="009E2B5A" w:rsidRDefault="00D84BD6" w:rsidP="001B766B">
            <w:pPr>
              <w:pStyle w:val="ListParagraph"/>
              <w:numPr>
                <w:ilvl w:val="0"/>
                <w:numId w:val="3"/>
              </w:numPr>
              <w:rPr>
                <w:rFonts w:ascii="Arial" w:hAnsi="Arial" w:cs="Arial"/>
                <w:sz w:val="24"/>
                <w:szCs w:val="24"/>
              </w:rPr>
            </w:pPr>
            <w:r w:rsidRPr="009E2B5A">
              <w:rPr>
                <w:rFonts w:ascii="Arial" w:hAnsi="Arial" w:cs="Arial"/>
                <w:sz w:val="24"/>
                <w:szCs w:val="24"/>
              </w:rPr>
              <w:t>Post course interviews</w:t>
            </w:r>
          </w:p>
        </w:tc>
        <w:tc>
          <w:tcPr>
            <w:tcW w:w="1980" w:type="dxa"/>
          </w:tcPr>
          <w:p w:rsidR="00D84BD6" w:rsidRPr="009E2B5A" w:rsidRDefault="00D84BD6" w:rsidP="001B766B">
            <w:pPr>
              <w:rPr>
                <w:rFonts w:ascii="Arial" w:hAnsi="Arial" w:cs="Arial"/>
                <w:sz w:val="24"/>
                <w:szCs w:val="24"/>
              </w:rPr>
            </w:pPr>
            <w:r w:rsidRPr="009E2B5A">
              <w:rPr>
                <w:rFonts w:ascii="Arial" w:hAnsi="Arial" w:cs="Arial"/>
                <w:sz w:val="24"/>
                <w:szCs w:val="24"/>
              </w:rPr>
              <w:t>19/11/14</w:t>
            </w:r>
          </w:p>
        </w:tc>
        <w:tc>
          <w:tcPr>
            <w:tcW w:w="1818" w:type="dxa"/>
          </w:tcPr>
          <w:p w:rsidR="00D84BD6" w:rsidRPr="009E2B5A" w:rsidRDefault="00D84BD6" w:rsidP="001B766B">
            <w:pPr>
              <w:rPr>
                <w:rFonts w:ascii="Arial" w:hAnsi="Arial" w:cs="Arial"/>
                <w:sz w:val="24"/>
                <w:szCs w:val="24"/>
              </w:rPr>
            </w:pPr>
            <w:r w:rsidRPr="009E2B5A">
              <w:rPr>
                <w:rFonts w:ascii="Arial" w:hAnsi="Arial" w:cs="Arial"/>
                <w:sz w:val="24"/>
                <w:szCs w:val="24"/>
              </w:rPr>
              <w:t>17:45 – 20:45</w:t>
            </w:r>
          </w:p>
        </w:tc>
      </w:tr>
    </w:tbl>
    <w:p w:rsidR="00585AA2" w:rsidRDefault="00585AA2" w:rsidP="00754843">
      <w:pPr>
        <w:jc w:val="center"/>
        <w:rPr>
          <w:rFonts w:ascii="Arial" w:hAnsi="Arial" w:cs="Arial"/>
          <w:sz w:val="24"/>
          <w:szCs w:val="24"/>
        </w:rPr>
      </w:pPr>
    </w:p>
    <w:p w:rsidR="0037761C" w:rsidRDefault="0037761C" w:rsidP="00641C95">
      <w:pPr>
        <w:rPr>
          <w:rFonts w:ascii="Arial" w:hAnsi="Arial" w:cs="Arial"/>
          <w:sz w:val="24"/>
          <w:szCs w:val="24"/>
        </w:rPr>
      </w:pPr>
    </w:p>
    <w:tbl>
      <w:tblPr>
        <w:tblStyle w:val="TableGrid"/>
        <w:tblW w:w="0" w:type="auto"/>
        <w:tblLook w:val="04A0"/>
      </w:tblPr>
      <w:tblGrid>
        <w:gridCol w:w="1638"/>
        <w:gridCol w:w="756"/>
        <w:gridCol w:w="2394"/>
        <w:gridCol w:w="450"/>
        <w:gridCol w:w="810"/>
        <w:gridCol w:w="180"/>
        <w:gridCol w:w="360"/>
        <w:gridCol w:w="450"/>
        <w:gridCol w:w="144"/>
        <w:gridCol w:w="126"/>
        <w:gridCol w:w="450"/>
        <w:gridCol w:w="180"/>
        <w:gridCol w:w="900"/>
        <w:gridCol w:w="180"/>
        <w:gridCol w:w="558"/>
      </w:tblGrid>
      <w:tr w:rsidR="00585AA2" w:rsidTr="00585AA2">
        <w:tc>
          <w:tcPr>
            <w:tcW w:w="9576" w:type="dxa"/>
            <w:gridSpan w:val="15"/>
          </w:tcPr>
          <w:p w:rsidR="00585AA2" w:rsidRPr="00585AA2" w:rsidRDefault="00585AA2" w:rsidP="00585AA2">
            <w:pPr>
              <w:rPr>
                <w:rFonts w:ascii="Arial" w:hAnsi="Arial" w:cs="Arial"/>
                <w:b/>
                <w:sz w:val="24"/>
                <w:szCs w:val="24"/>
                <w:u w:val="single"/>
              </w:rPr>
            </w:pPr>
            <w:r w:rsidRPr="00585AA2">
              <w:rPr>
                <w:rFonts w:ascii="Arial" w:hAnsi="Arial" w:cs="Arial"/>
                <w:b/>
                <w:sz w:val="24"/>
                <w:szCs w:val="24"/>
                <w:u w:val="single"/>
              </w:rPr>
              <w:t>APPLICATION TO BECOME A SARSVL HELPLINE VOLUNTEER</w:t>
            </w:r>
          </w:p>
        </w:tc>
      </w:tr>
      <w:tr w:rsidR="00585AA2" w:rsidTr="00585AA2">
        <w:tc>
          <w:tcPr>
            <w:tcW w:w="9576" w:type="dxa"/>
            <w:gridSpan w:val="15"/>
          </w:tcPr>
          <w:p w:rsidR="00585AA2" w:rsidRDefault="00585AA2" w:rsidP="00585AA2">
            <w:pPr>
              <w:rPr>
                <w:rFonts w:ascii="Arial" w:hAnsi="Arial" w:cs="Arial"/>
                <w:b/>
                <w:sz w:val="24"/>
                <w:szCs w:val="24"/>
              </w:rPr>
            </w:pPr>
          </w:p>
          <w:p w:rsidR="00585AA2" w:rsidRDefault="00585AA2" w:rsidP="00585AA2">
            <w:pPr>
              <w:rPr>
                <w:rFonts w:ascii="Arial" w:hAnsi="Arial" w:cs="Arial"/>
                <w:sz w:val="24"/>
                <w:szCs w:val="24"/>
              </w:rPr>
            </w:pPr>
            <w:r w:rsidRPr="00585AA2">
              <w:rPr>
                <w:rFonts w:ascii="Arial" w:hAnsi="Arial" w:cs="Arial"/>
                <w:b/>
                <w:sz w:val="24"/>
                <w:szCs w:val="24"/>
              </w:rPr>
              <w:t>PLEASE NOTE:</w:t>
            </w:r>
            <w:r>
              <w:rPr>
                <w:rFonts w:ascii="Arial" w:hAnsi="Arial" w:cs="Arial"/>
                <w:sz w:val="24"/>
                <w:szCs w:val="24"/>
              </w:rPr>
              <w:t xml:space="preserve"> This form is simply a way of us finding out more about you and ensuring that we can move this proce</w:t>
            </w:r>
            <w:r w:rsidR="007F3221">
              <w:rPr>
                <w:rFonts w:ascii="Arial" w:hAnsi="Arial" w:cs="Arial"/>
                <w:sz w:val="24"/>
                <w:szCs w:val="24"/>
              </w:rPr>
              <w:t xml:space="preserve">ss forward effectively. There </w:t>
            </w:r>
            <w:proofErr w:type="gramStart"/>
            <w:r w:rsidR="007F3221">
              <w:rPr>
                <w:rFonts w:ascii="Arial" w:hAnsi="Arial" w:cs="Arial"/>
                <w:sz w:val="24"/>
                <w:szCs w:val="24"/>
              </w:rPr>
              <w:t>are</w:t>
            </w:r>
            <w:r>
              <w:rPr>
                <w:rFonts w:ascii="Arial" w:hAnsi="Arial" w:cs="Arial"/>
                <w:sz w:val="24"/>
                <w:szCs w:val="24"/>
              </w:rPr>
              <w:t xml:space="preserve"> no right</w:t>
            </w:r>
            <w:proofErr w:type="gramEnd"/>
            <w:r>
              <w:rPr>
                <w:rFonts w:ascii="Arial" w:hAnsi="Arial" w:cs="Arial"/>
                <w:sz w:val="24"/>
                <w:szCs w:val="24"/>
              </w:rPr>
              <w:t xml:space="preserve"> or wrong answers. Please do not disclose anything you are uncomfortable with. All Helpline Volunteers require a DBS check, but this is not something that you need to be put off </w:t>
            </w:r>
            <w:r w:rsidR="00DC7748">
              <w:rPr>
                <w:rFonts w:ascii="Arial" w:hAnsi="Arial" w:cs="Arial"/>
                <w:sz w:val="24"/>
                <w:szCs w:val="24"/>
              </w:rPr>
              <w:t>by</w:t>
            </w:r>
            <w:r>
              <w:rPr>
                <w:rFonts w:ascii="Arial" w:hAnsi="Arial" w:cs="Arial"/>
                <w:sz w:val="24"/>
                <w:szCs w:val="24"/>
              </w:rPr>
              <w:t xml:space="preserve">, and previous convictions are not necessarily a barrier to becoming a Helpline Volunteer. </w:t>
            </w:r>
          </w:p>
          <w:p w:rsidR="00585AA2" w:rsidRDefault="00585AA2" w:rsidP="00585AA2">
            <w:pPr>
              <w:rPr>
                <w:rFonts w:ascii="Arial" w:hAnsi="Arial" w:cs="Arial"/>
                <w:sz w:val="24"/>
                <w:szCs w:val="24"/>
              </w:rPr>
            </w:pPr>
          </w:p>
          <w:p w:rsidR="00585AA2" w:rsidRDefault="00585AA2" w:rsidP="00585AA2">
            <w:pPr>
              <w:rPr>
                <w:rFonts w:ascii="Arial" w:hAnsi="Arial" w:cs="Arial"/>
                <w:sz w:val="24"/>
                <w:szCs w:val="24"/>
              </w:rPr>
            </w:pPr>
            <w:r>
              <w:rPr>
                <w:rFonts w:ascii="Arial" w:hAnsi="Arial" w:cs="Arial"/>
                <w:sz w:val="24"/>
                <w:szCs w:val="24"/>
              </w:rPr>
              <w:t>The information you provide here will be kept confidential.</w:t>
            </w:r>
          </w:p>
          <w:p w:rsidR="00585AA2" w:rsidRDefault="00585AA2" w:rsidP="00585AA2">
            <w:pPr>
              <w:rPr>
                <w:rFonts w:ascii="Arial" w:hAnsi="Arial" w:cs="Arial"/>
                <w:sz w:val="24"/>
                <w:szCs w:val="24"/>
              </w:rPr>
            </w:pPr>
          </w:p>
        </w:tc>
      </w:tr>
      <w:tr w:rsidR="00585AA2" w:rsidTr="00585AA2">
        <w:tc>
          <w:tcPr>
            <w:tcW w:w="9576" w:type="dxa"/>
            <w:gridSpan w:val="15"/>
          </w:tcPr>
          <w:p w:rsidR="00585AA2" w:rsidRDefault="00585AA2" w:rsidP="00585AA2">
            <w:pPr>
              <w:rPr>
                <w:rFonts w:ascii="Arial" w:hAnsi="Arial" w:cs="Arial"/>
                <w:b/>
                <w:sz w:val="24"/>
                <w:szCs w:val="24"/>
              </w:rPr>
            </w:pPr>
            <w:r>
              <w:rPr>
                <w:rFonts w:ascii="Arial" w:hAnsi="Arial" w:cs="Arial"/>
                <w:b/>
                <w:sz w:val="24"/>
                <w:szCs w:val="24"/>
              </w:rPr>
              <w:t>Your Contact Details:</w:t>
            </w:r>
          </w:p>
          <w:p w:rsidR="00585AA2" w:rsidRDefault="00585AA2" w:rsidP="00585AA2">
            <w:pPr>
              <w:rPr>
                <w:rFonts w:ascii="Arial" w:hAnsi="Arial" w:cs="Arial"/>
                <w:b/>
                <w:sz w:val="24"/>
                <w:szCs w:val="24"/>
              </w:rPr>
            </w:pPr>
          </w:p>
        </w:tc>
      </w:tr>
      <w:tr w:rsidR="00585AA2" w:rsidTr="00585AA2">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Full Name:</w:t>
            </w:r>
          </w:p>
        </w:tc>
        <w:tc>
          <w:tcPr>
            <w:tcW w:w="3600" w:type="dxa"/>
            <w:gridSpan w:val="3"/>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4338" w:type="dxa"/>
            <w:gridSpan w:val="11"/>
          </w:tcPr>
          <w:p w:rsidR="00585AA2" w:rsidRPr="00A04D27" w:rsidRDefault="00585AA2" w:rsidP="00585AA2">
            <w:pPr>
              <w:rPr>
                <w:rFonts w:ascii="Arial" w:hAnsi="Arial" w:cs="Arial"/>
                <w:sz w:val="24"/>
                <w:szCs w:val="24"/>
              </w:rPr>
            </w:pPr>
            <w:r w:rsidRPr="00A04D27">
              <w:rPr>
                <w:rFonts w:ascii="Arial" w:hAnsi="Arial" w:cs="Arial"/>
                <w:sz w:val="24"/>
                <w:szCs w:val="24"/>
              </w:rPr>
              <w:t>Phone Number|:</w:t>
            </w:r>
          </w:p>
        </w:tc>
      </w:tr>
      <w:tr w:rsidR="00585AA2" w:rsidTr="00585AA2">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Address:</w:t>
            </w:r>
          </w:p>
        </w:tc>
        <w:tc>
          <w:tcPr>
            <w:tcW w:w="3600" w:type="dxa"/>
            <w:gridSpan w:val="3"/>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1350" w:type="dxa"/>
            <w:gridSpan w:val="3"/>
          </w:tcPr>
          <w:p w:rsidR="00585AA2" w:rsidRPr="00A04D27" w:rsidRDefault="00585AA2" w:rsidP="00585AA2">
            <w:pPr>
              <w:rPr>
                <w:rFonts w:ascii="Arial" w:hAnsi="Arial" w:cs="Arial"/>
                <w:sz w:val="24"/>
                <w:szCs w:val="24"/>
              </w:rPr>
            </w:pPr>
            <w:r w:rsidRPr="00A04D27">
              <w:rPr>
                <w:rFonts w:ascii="Arial" w:hAnsi="Arial" w:cs="Arial"/>
                <w:sz w:val="24"/>
                <w:szCs w:val="24"/>
              </w:rPr>
              <w:t>Daytime:</w:t>
            </w:r>
          </w:p>
        </w:tc>
        <w:tc>
          <w:tcPr>
            <w:tcW w:w="2988" w:type="dxa"/>
            <w:gridSpan w:val="8"/>
          </w:tcPr>
          <w:p w:rsidR="00585AA2" w:rsidRPr="00A04D27" w:rsidRDefault="00585AA2" w:rsidP="00585AA2">
            <w:pPr>
              <w:rPr>
                <w:rFonts w:ascii="Arial" w:hAnsi="Arial" w:cs="Arial"/>
                <w:sz w:val="24"/>
                <w:szCs w:val="24"/>
              </w:rPr>
            </w:pPr>
          </w:p>
        </w:tc>
      </w:tr>
      <w:tr w:rsidR="00585AA2" w:rsidTr="00585AA2">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Postcode:</w:t>
            </w:r>
          </w:p>
        </w:tc>
        <w:tc>
          <w:tcPr>
            <w:tcW w:w="3600" w:type="dxa"/>
            <w:gridSpan w:val="3"/>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1350" w:type="dxa"/>
            <w:gridSpan w:val="3"/>
          </w:tcPr>
          <w:p w:rsidR="00585AA2" w:rsidRPr="00A04D27" w:rsidRDefault="00585AA2" w:rsidP="00585AA2">
            <w:pPr>
              <w:rPr>
                <w:rFonts w:ascii="Arial" w:hAnsi="Arial" w:cs="Arial"/>
                <w:sz w:val="24"/>
                <w:szCs w:val="24"/>
              </w:rPr>
            </w:pPr>
            <w:r w:rsidRPr="00A04D27">
              <w:rPr>
                <w:rFonts w:ascii="Arial" w:hAnsi="Arial" w:cs="Arial"/>
                <w:sz w:val="24"/>
                <w:szCs w:val="24"/>
              </w:rPr>
              <w:t>Mobile:</w:t>
            </w:r>
          </w:p>
        </w:tc>
        <w:tc>
          <w:tcPr>
            <w:tcW w:w="2988" w:type="dxa"/>
            <w:gridSpan w:val="8"/>
          </w:tcPr>
          <w:p w:rsidR="00585AA2" w:rsidRPr="00A04D27" w:rsidRDefault="00585AA2" w:rsidP="00585AA2">
            <w:pPr>
              <w:rPr>
                <w:rFonts w:ascii="Arial" w:hAnsi="Arial" w:cs="Arial"/>
                <w:sz w:val="24"/>
                <w:szCs w:val="24"/>
              </w:rPr>
            </w:pPr>
          </w:p>
        </w:tc>
      </w:tr>
      <w:tr w:rsidR="00585AA2" w:rsidTr="00605645">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Email:</w:t>
            </w:r>
          </w:p>
        </w:tc>
        <w:tc>
          <w:tcPr>
            <w:tcW w:w="7938" w:type="dxa"/>
            <w:gridSpan w:val="14"/>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r>
      <w:tr w:rsidR="00585AA2" w:rsidTr="00994C97">
        <w:tc>
          <w:tcPr>
            <w:tcW w:w="9576" w:type="dxa"/>
            <w:gridSpan w:val="15"/>
          </w:tcPr>
          <w:p w:rsidR="00585AA2" w:rsidRDefault="00585AA2" w:rsidP="00585AA2">
            <w:pPr>
              <w:rPr>
                <w:rFonts w:ascii="Arial" w:hAnsi="Arial" w:cs="Arial"/>
                <w:b/>
                <w:sz w:val="24"/>
                <w:szCs w:val="24"/>
              </w:rPr>
            </w:pPr>
            <w:r>
              <w:rPr>
                <w:rFonts w:ascii="Arial" w:hAnsi="Arial" w:cs="Arial"/>
                <w:b/>
                <w:sz w:val="24"/>
                <w:szCs w:val="24"/>
              </w:rPr>
              <w:t xml:space="preserve">Your </w:t>
            </w:r>
            <w:r w:rsidR="00DC7748">
              <w:rPr>
                <w:rFonts w:ascii="Arial" w:hAnsi="Arial" w:cs="Arial"/>
                <w:b/>
                <w:sz w:val="24"/>
                <w:szCs w:val="24"/>
              </w:rPr>
              <w:t>a</w:t>
            </w:r>
            <w:r>
              <w:rPr>
                <w:rFonts w:ascii="Arial" w:hAnsi="Arial" w:cs="Arial"/>
                <w:b/>
                <w:sz w:val="24"/>
                <w:szCs w:val="24"/>
              </w:rPr>
              <w:t>vailability</w:t>
            </w:r>
            <w:r w:rsidR="00DC7748">
              <w:rPr>
                <w:rFonts w:ascii="Arial" w:hAnsi="Arial" w:cs="Arial"/>
                <w:b/>
                <w:sz w:val="24"/>
                <w:szCs w:val="24"/>
              </w:rPr>
              <w:t xml:space="preserve"> for Helpline Shifts once training is completed</w:t>
            </w:r>
            <w:r>
              <w:rPr>
                <w:rFonts w:ascii="Arial" w:hAnsi="Arial" w:cs="Arial"/>
                <w:b/>
                <w:sz w:val="24"/>
                <w:szCs w:val="24"/>
              </w:rPr>
              <w:t>:</w:t>
            </w:r>
          </w:p>
          <w:p w:rsidR="00585AA2" w:rsidRDefault="00585AA2" w:rsidP="00585AA2">
            <w:pPr>
              <w:rPr>
                <w:rFonts w:ascii="Arial" w:hAnsi="Arial" w:cs="Arial"/>
                <w:b/>
                <w:sz w:val="24"/>
                <w:szCs w:val="24"/>
              </w:rPr>
            </w:pPr>
          </w:p>
          <w:p w:rsidR="00585AA2" w:rsidRDefault="00585AA2" w:rsidP="00585AA2">
            <w:pPr>
              <w:rPr>
                <w:rFonts w:ascii="Arial" w:hAnsi="Arial" w:cs="Arial"/>
                <w:b/>
                <w:sz w:val="24"/>
                <w:szCs w:val="24"/>
              </w:rPr>
            </w:pPr>
            <w:r>
              <w:rPr>
                <w:rFonts w:ascii="Arial" w:hAnsi="Arial" w:cs="Arial"/>
                <w:b/>
                <w:sz w:val="24"/>
                <w:szCs w:val="24"/>
              </w:rPr>
              <w:t>Please tick all th</w:t>
            </w:r>
            <w:r w:rsidR="00A04D27">
              <w:rPr>
                <w:rFonts w:ascii="Arial" w:hAnsi="Arial" w:cs="Arial"/>
                <w:b/>
                <w:sz w:val="24"/>
                <w:szCs w:val="24"/>
              </w:rPr>
              <w:t>e times you could be available below:</w:t>
            </w:r>
          </w:p>
          <w:p w:rsidR="00585AA2" w:rsidRDefault="00585AA2" w:rsidP="00585AA2">
            <w:pPr>
              <w:rPr>
                <w:rFonts w:ascii="Arial" w:hAnsi="Arial" w:cs="Arial"/>
                <w:b/>
                <w:sz w:val="24"/>
                <w:szCs w:val="24"/>
              </w:rPr>
            </w:pP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Day</w:t>
            </w:r>
          </w:p>
        </w:tc>
        <w:tc>
          <w:tcPr>
            <w:tcW w:w="2394" w:type="dxa"/>
          </w:tcPr>
          <w:p w:rsidR="00585AA2" w:rsidRPr="00A04D27" w:rsidRDefault="00585AA2" w:rsidP="00585AA2">
            <w:pPr>
              <w:rPr>
                <w:rFonts w:ascii="Arial" w:hAnsi="Arial" w:cs="Arial"/>
                <w:sz w:val="24"/>
                <w:szCs w:val="24"/>
              </w:rPr>
            </w:pPr>
            <w:r w:rsidRPr="00A04D27">
              <w:rPr>
                <w:rFonts w:ascii="Arial" w:hAnsi="Arial" w:cs="Arial"/>
                <w:sz w:val="24"/>
                <w:szCs w:val="24"/>
              </w:rPr>
              <w:t>Morning</w:t>
            </w:r>
          </w:p>
        </w:tc>
        <w:tc>
          <w:tcPr>
            <w:tcW w:w="2394" w:type="dxa"/>
            <w:gridSpan w:val="6"/>
          </w:tcPr>
          <w:p w:rsidR="00585AA2" w:rsidRPr="00A04D27" w:rsidRDefault="00585AA2" w:rsidP="00585AA2">
            <w:pPr>
              <w:rPr>
                <w:rFonts w:ascii="Arial" w:hAnsi="Arial" w:cs="Arial"/>
                <w:sz w:val="24"/>
                <w:szCs w:val="24"/>
              </w:rPr>
            </w:pPr>
            <w:r w:rsidRPr="00A04D27">
              <w:rPr>
                <w:rFonts w:ascii="Arial" w:hAnsi="Arial" w:cs="Arial"/>
                <w:sz w:val="24"/>
                <w:szCs w:val="24"/>
              </w:rPr>
              <w:t>Afternoon</w:t>
            </w:r>
          </w:p>
        </w:tc>
        <w:tc>
          <w:tcPr>
            <w:tcW w:w="2394" w:type="dxa"/>
            <w:gridSpan w:val="6"/>
          </w:tcPr>
          <w:p w:rsidR="00585AA2" w:rsidRPr="00A04D27" w:rsidRDefault="00585AA2" w:rsidP="00585AA2">
            <w:pPr>
              <w:rPr>
                <w:rFonts w:ascii="Arial" w:hAnsi="Arial" w:cs="Arial"/>
                <w:sz w:val="24"/>
                <w:szCs w:val="24"/>
              </w:rPr>
            </w:pPr>
            <w:r w:rsidRPr="00A04D27">
              <w:rPr>
                <w:rFonts w:ascii="Arial" w:hAnsi="Arial" w:cs="Arial"/>
                <w:sz w:val="24"/>
                <w:szCs w:val="24"/>
              </w:rPr>
              <w:t>Evening</w:t>
            </w: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Monday</w:t>
            </w:r>
          </w:p>
        </w:tc>
        <w:tc>
          <w:tcPr>
            <w:tcW w:w="2394" w:type="dxa"/>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Tuesday</w:t>
            </w:r>
          </w:p>
        </w:tc>
        <w:tc>
          <w:tcPr>
            <w:tcW w:w="2394" w:type="dxa"/>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Wednesday</w:t>
            </w:r>
          </w:p>
        </w:tc>
        <w:tc>
          <w:tcPr>
            <w:tcW w:w="2394" w:type="dxa"/>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Thursday</w:t>
            </w:r>
          </w:p>
        </w:tc>
        <w:tc>
          <w:tcPr>
            <w:tcW w:w="2394" w:type="dxa"/>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Friday</w:t>
            </w:r>
          </w:p>
        </w:tc>
        <w:tc>
          <w:tcPr>
            <w:tcW w:w="2394" w:type="dxa"/>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Saturday</w:t>
            </w:r>
          </w:p>
        </w:tc>
        <w:tc>
          <w:tcPr>
            <w:tcW w:w="2394" w:type="dxa"/>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r>
      <w:tr w:rsidR="00585AA2" w:rsidTr="00401201">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Sunday</w:t>
            </w:r>
          </w:p>
        </w:tc>
        <w:tc>
          <w:tcPr>
            <w:tcW w:w="2394" w:type="dxa"/>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c>
          <w:tcPr>
            <w:tcW w:w="2394" w:type="dxa"/>
            <w:gridSpan w:val="6"/>
          </w:tcPr>
          <w:p w:rsidR="00585AA2" w:rsidRPr="00A04D27" w:rsidRDefault="00585AA2" w:rsidP="00585AA2">
            <w:pPr>
              <w:rPr>
                <w:rFonts w:ascii="Arial" w:hAnsi="Arial" w:cs="Arial"/>
                <w:sz w:val="24"/>
                <w:szCs w:val="24"/>
              </w:rPr>
            </w:pPr>
          </w:p>
        </w:tc>
      </w:tr>
      <w:tr w:rsidR="00585AA2" w:rsidTr="00287861">
        <w:tc>
          <w:tcPr>
            <w:tcW w:w="9576" w:type="dxa"/>
            <w:gridSpan w:val="15"/>
          </w:tcPr>
          <w:p w:rsidR="00585AA2" w:rsidRDefault="00585AA2" w:rsidP="00585AA2">
            <w:pPr>
              <w:rPr>
                <w:rFonts w:ascii="Arial" w:hAnsi="Arial" w:cs="Arial"/>
                <w:b/>
                <w:sz w:val="24"/>
                <w:szCs w:val="24"/>
              </w:rPr>
            </w:pPr>
            <w:r>
              <w:rPr>
                <w:rFonts w:ascii="Arial" w:hAnsi="Arial" w:cs="Arial"/>
                <w:b/>
                <w:sz w:val="24"/>
                <w:szCs w:val="24"/>
              </w:rPr>
              <w:t>Important Information About You:</w:t>
            </w:r>
          </w:p>
          <w:p w:rsidR="00A04D27" w:rsidRDefault="00A04D27" w:rsidP="00585AA2">
            <w:pPr>
              <w:rPr>
                <w:rFonts w:ascii="Arial" w:hAnsi="Arial" w:cs="Arial"/>
                <w:b/>
                <w:sz w:val="24"/>
                <w:szCs w:val="24"/>
              </w:rPr>
            </w:pPr>
          </w:p>
        </w:tc>
      </w:tr>
      <w:tr w:rsidR="00585AA2" w:rsidTr="00585AA2">
        <w:tc>
          <w:tcPr>
            <w:tcW w:w="6228" w:type="dxa"/>
            <w:gridSpan w:val="6"/>
          </w:tcPr>
          <w:p w:rsidR="00585AA2" w:rsidRDefault="00585AA2" w:rsidP="00585AA2">
            <w:pPr>
              <w:rPr>
                <w:rFonts w:ascii="Arial" w:hAnsi="Arial" w:cs="Arial"/>
                <w:b/>
                <w:sz w:val="24"/>
                <w:szCs w:val="24"/>
              </w:rPr>
            </w:pPr>
            <w:r>
              <w:rPr>
                <w:rFonts w:ascii="Arial" w:hAnsi="Arial" w:cs="Arial"/>
                <w:b/>
                <w:sz w:val="24"/>
                <w:szCs w:val="24"/>
              </w:rPr>
              <w:t>Have you had a CRB or DBS check in the last 6 months?</w:t>
            </w:r>
          </w:p>
        </w:tc>
        <w:tc>
          <w:tcPr>
            <w:tcW w:w="1080" w:type="dxa"/>
            <w:gridSpan w:val="4"/>
          </w:tcPr>
          <w:p w:rsidR="00585AA2" w:rsidRDefault="00585AA2" w:rsidP="00585AA2">
            <w:pPr>
              <w:rPr>
                <w:rFonts w:ascii="Arial" w:hAnsi="Arial" w:cs="Arial"/>
                <w:b/>
                <w:sz w:val="24"/>
                <w:szCs w:val="24"/>
              </w:rPr>
            </w:pPr>
            <w:r>
              <w:rPr>
                <w:rFonts w:ascii="Arial" w:hAnsi="Arial" w:cs="Arial"/>
                <w:b/>
                <w:sz w:val="24"/>
                <w:szCs w:val="24"/>
              </w:rPr>
              <w:t>Yes</w:t>
            </w:r>
          </w:p>
        </w:tc>
        <w:tc>
          <w:tcPr>
            <w:tcW w:w="630" w:type="dxa"/>
            <w:gridSpan w:val="2"/>
          </w:tcPr>
          <w:p w:rsidR="00585AA2" w:rsidRDefault="00585AA2" w:rsidP="00585AA2">
            <w:pPr>
              <w:rPr>
                <w:rFonts w:ascii="Arial" w:hAnsi="Arial" w:cs="Arial"/>
                <w:b/>
                <w:sz w:val="24"/>
                <w:szCs w:val="24"/>
              </w:rPr>
            </w:pPr>
          </w:p>
        </w:tc>
        <w:tc>
          <w:tcPr>
            <w:tcW w:w="1080" w:type="dxa"/>
            <w:gridSpan w:val="2"/>
          </w:tcPr>
          <w:p w:rsidR="00585AA2" w:rsidRDefault="00585AA2" w:rsidP="00585AA2">
            <w:pPr>
              <w:rPr>
                <w:rFonts w:ascii="Arial" w:hAnsi="Arial" w:cs="Arial"/>
                <w:b/>
                <w:sz w:val="24"/>
                <w:szCs w:val="24"/>
              </w:rPr>
            </w:pPr>
            <w:r>
              <w:rPr>
                <w:rFonts w:ascii="Arial" w:hAnsi="Arial" w:cs="Arial"/>
                <w:b/>
                <w:sz w:val="24"/>
                <w:szCs w:val="24"/>
              </w:rPr>
              <w:t>No</w:t>
            </w:r>
          </w:p>
        </w:tc>
        <w:tc>
          <w:tcPr>
            <w:tcW w:w="558" w:type="dxa"/>
          </w:tcPr>
          <w:p w:rsidR="00585AA2" w:rsidRDefault="00585AA2" w:rsidP="00585AA2">
            <w:pPr>
              <w:rPr>
                <w:rFonts w:ascii="Arial" w:hAnsi="Arial" w:cs="Arial"/>
                <w:b/>
                <w:sz w:val="24"/>
                <w:szCs w:val="24"/>
              </w:rPr>
            </w:pPr>
          </w:p>
        </w:tc>
      </w:tr>
      <w:tr w:rsidR="00585AA2" w:rsidTr="00585AA2">
        <w:tc>
          <w:tcPr>
            <w:tcW w:w="6228" w:type="dxa"/>
            <w:gridSpan w:val="6"/>
          </w:tcPr>
          <w:p w:rsidR="00585AA2" w:rsidRDefault="00585AA2" w:rsidP="00585AA2">
            <w:pPr>
              <w:rPr>
                <w:rFonts w:ascii="Arial" w:hAnsi="Arial" w:cs="Arial"/>
                <w:b/>
                <w:sz w:val="24"/>
                <w:szCs w:val="24"/>
              </w:rPr>
            </w:pPr>
            <w:r>
              <w:rPr>
                <w:rFonts w:ascii="Arial" w:hAnsi="Arial" w:cs="Arial"/>
                <w:b/>
                <w:sz w:val="24"/>
                <w:szCs w:val="24"/>
              </w:rPr>
              <w:t>Do you have any unspent criminal convictions?</w:t>
            </w:r>
          </w:p>
          <w:p w:rsidR="00A04D27" w:rsidRPr="00A04D27" w:rsidRDefault="00A04D27" w:rsidP="00585AA2">
            <w:pPr>
              <w:rPr>
                <w:rFonts w:ascii="Arial" w:hAnsi="Arial" w:cs="Arial"/>
                <w:i/>
                <w:sz w:val="24"/>
                <w:szCs w:val="24"/>
              </w:rPr>
            </w:pPr>
            <w:r w:rsidRPr="00A04D27">
              <w:rPr>
                <w:rFonts w:ascii="Arial" w:hAnsi="Arial" w:cs="Arial"/>
                <w:i/>
                <w:sz w:val="24"/>
                <w:szCs w:val="24"/>
              </w:rPr>
              <w:t xml:space="preserve">Having convictions is not a barrier to </w:t>
            </w:r>
            <w:proofErr w:type="gramStart"/>
            <w:r w:rsidRPr="00A04D27">
              <w:rPr>
                <w:rFonts w:ascii="Arial" w:hAnsi="Arial" w:cs="Arial"/>
                <w:i/>
                <w:sz w:val="24"/>
                <w:szCs w:val="24"/>
              </w:rPr>
              <w:t>volunteerin</w:t>
            </w:r>
            <w:r>
              <w:rPr>
                <w:rFonts w:ascii="Arial" w:hAnsi="Arial" w:cs="Arial"/>
                <w:i/>
                <w:sz w:val="24"/>
                <w:szCs w:val="24"/>
              </w:rPr>
              <w:t>g</w:t>
            </w:r>
            <w:r w:rsidRPr="00A04D27">
              <w:rPr>
                <w:rFonts w:ascii="Arial" w:hAnsi="Arial" w:cs="Arial"/>
                <w:i/>
                <w:sz w:val="24"/>
                <w:szCs w:val="24"/>
              </w:rPr>
              <w:t>,</w:t>
            </w:r>
            <w:proofErr w:type="gramEnd"/>
            <w:r w:rsidRPr="00A04D27">
              <w:rPr>
                <w:rFonts w:ascii="Arial" w:hAnsi="Arial" w:cs="Arial"/>
                <w:i/>
                <w:sz w:val="24"/>
                <w:szCs w:val="24"/>
              </w:rPr>
              <w:t xml:space="preserve"> </w:t>
            </w:r>
            <w:r w:rsidRPr="00A04D27">
              <w:rPr>
                <w:rFonts w:ascii="Arial" w:hAnsi="Arial" w:cs="Arial"/>
                <w:i/>
                <w:sz w:val="24"/>
                <w:szCs w:val="24"/>
              </w:rPr>
              <w:lastRenderedPageBreak/>
              <w:t xml:space="preserve">however you should be aware that we will carry out </w:t>
            </w:r>
            <w:r>
              <w:rPr>
                <w:rFonts w:ascii="Arial" w:hAnsi="Arial" w:cs="Arial"/>
                <w:i/>
                <w:sz w:val="24"/>
                <w:szCs w:val="24"/>
              </w:rPr>
              <w:t>an enhanced DBS check on all helpline</w:t>
            </w:r>
            <w:r w:rsidRPr="00A04D27">
              <w:rPr>
                <w:rFonts w:ascii="Arial" w:hAnsi="Arial" w:cs="Arial"/>
                <w:i/>
                <w:sz w:val="24"/>
                <w:szCs w:val="24"/>
              </w:rPr>
              <w:t xml:space="preserve"> volunteers. If you answered yes we will ask you about this when we meet you. Any information you give us will be kept confidential. </w:t>
            </w:r>
          </w:p>
        </w:tc>
        <w:tc>
          <w:tcPr>
            <w:tcW w:w="1080" w:type="dxa"/>
            <w:gridSpan w:val="4"/>
          </w:tcPr>
          <w:p w:rsidR="00585AA2" w:rsidRDefault="00585AA2" w:rsidP="00585AA2">
            <w:pPr>
              <w:rPr>
                <w:rFonts w:ascii="Arial" w:hAnsi="Arial" w:cs="Arial"/>
                <w:b/>
                <w:sz w:val="24"/>
                <w:szCs w:val="24"/>
              </w:rPr>
            </w:pPr>
            <w:r>
              <w:rPr>
                <w:rFonts w:ascii="Arial" w:hAnsi="Arial" w:cs="Arial"/>
                <w:b/>
                <w:sz w:val="24"/>
                <w:szCs w:val="24"/>
              </w:rPr>
              <w:lastRenderedPageBreak/>
              <w:t>Yes</w:t>
            </w:r>
          </w:p>
        </w:tc>
        <w:tc>
          <w:tcPr>
            <w:tcW w:w="630" w:type="dxa"/>
            <w:gridSpan w:val="2"/>
          </w:tcPr>
          <w:p w:rsidR="00585AA2" w:rsidRDefault="00585AA2" w:rsidP="00585AA2">
            <w:pPr>
              <w:rPr>
                <w:rFonts w:ascii="Arial" w:hAnsi="Arial" w:cs="Arial"/>
                <w:b/>
                <w:sz w:val="24"/>
                <w:szCs w:val="24"/>
              </w:rPr>
            </w:pPr>
          </w:p>
        </w:tc>
        <w:tc>
          <w:tcPr>
            <w:tcW w:w="1080" w:type="dxa"/>
            <w:gridSpan w:val="2"/>
          </w:tcPr>
          <w:p w:rsidR="00585AA2" w:rsidRDefault="00585AA2" w:rsidP="00585AA2">
            <w:pPr>
              <w:rPr>
                <w:rFonts w:ascii="Arial" w:hAnsi="Arial" w:cs="Arial"/>
                <w:b/>
                <w:sz w:val="24"/>
                <w:szCs w:val="24"/>
              </w:rPr>
            </w:pPr>
            <w:r>
              <w:rPr>
                <w:rFonts w:ascii="Arial" w:hAnsi="Arial" w:cs="Arial"/>
                <w:b/>
                <w:sz w:val="24"/>
                <w:szCs w:val="24"/>
              </w:rPr>
              <w:t>No</w:t>
            </w:r>
          </w:p>
        </w:tc>
        <w:tc>
          <w:tcPr>
            <w:tcW w:w="558" w:type="dxa"/>
          </w:tcPr>
          <w:p w:rsidR="00585AA2" w:rsidRDefault="00585AA2" w:rsidP="00585AA2">
            <w:pPr>
              <w:rPr>
                <w:rFonts w:ascii="Arial" w:hAnsi="Arial" w:cs="Arial"/>
                <w:b/>
                <w:sz w:val="24"/>
                <w:szCs w:val="24"/>
              </w:rPr>
            </w:pPr>
          </w:p>
        </w:tc>
      </w:tr>
      <w:tr w:rsidR="00585AA2" w:rsidTr="00585AA2">
        <w:tc>
          <w:tcPr>
            <w:tcW w:w="6228" w:type="dxa"/>
            <w:gridSpan w:val="6"/>
          </w:tcPr>
          <w:p w:rsidR="00585AA2" w:rsidRDefault="00585AA2" w:rsidP="00585AA2">
            <w:pPr>
              <w:rPr>
                <w:rFonts w:ascii="Arial" w:hAnsi="Arial" w:cs="Arial"/>
                <w:b/>
                <w:sz w:val="24"/>
                <w:szCs w:val="24"/>
              </w:rPr>
            </w:pPr>
            <w:r>
              <w:rPr>
                <w:rFonts w:ascii="Arial" w:hAnsi="Arial" w:cs="Arial"/>
                <w:b/>
                <w:sz w:val="24"/>
                <w:szCs w:val="24"/>
              </w:rPr>
              <w:lastRenderedPageBreak/>
              <w:t>Do you have any access requirements (large print, wheelchair access, induction loop etc)</w:t>
            </w:r>
          </w:p>
        </w:tc>
        <w:tc>
          <w:tcPr>
            <w:tcW w:w="1080" w:type="dxa"/>
            <w:gridSpan w:val="4"/>
          </w:tcPr>
          <w:p w:rsidR="00585AA2" w:rsidRDefault="00585AA2" w:rsidP="00585AA2">
            <w:pPr>
              <w:rPr>
                <w:rFonts w:ascii="Arial" w:hAnsi="Arial" w:cs="Arial"/>
                <w:b/>
                <w:sz w:val="24"/>
                <w:szCs w:val="24"/>
              </w:rPr>
            </w:pPr>
            <w:r>
              <w:rPr>
                <w:rFonts w:ascii="Arial" w:hAnsi="Arial" w:cs="Arial"/>
                <w:b/>
                <w:sz w:val="24"/>
                <w:szCs w:val="24"/>
              </w:rPr>
              <w:t>Yes</w:t>
            </w:r>
          </w:p>
        </w:tc>
        <w:tc>
          <w:tcPr>
            <w:tcW w:w="630" w:type="dxa"/>
            <w:gridSpan w:val="2"/>
          </w:tcPr>
          <w:p w:rsidR="00585AA2" w:rsidRDefault="00585AA2" w:rsidP="00585AA2">
            <w:pPr>
              <w:rPr>
                <w:rFonts w:ascii="Arial" w:hAnsi="Arial" w:cs="Arial"/>
                <w:b/>
                <w:sz w:val="24"/>
                <w:szCs w:val="24"/>
              </w:rPr>
            </w:pPr>
          </w:p>
        </w:tc>
        <w:tc>
          <w:tcPr>
            <w:tcW w:w="1080" w:type="dxa"/>
            <w:gridSpan w:val="2"/>
          </w:tcPr>
          <w:p w:rsidR="00585AA2" w:rsidRDefault="00585AA2" w:rsidP="00585AA2">
            <w:pPr>
              <w:rPr>
                <w:rFonts w:ascii="Arial" w:hAnsi="Arial" w:cs="Arial"/>
                <w:b/>
                <w:sz w:val="24"/>
                <w:szCs w:val="24"/>
              </w:rPr>
            </w:pPr>
            <w:r>
              <w:rPr>
                <w:rFonts w:ascii="Arial" w:hAnsi="Arial" w:cs="Arial"/>
                <w:b/>
                <w:sz w:val="24"/>
                <w:szCs w:val="24"/>
              </w:rPr>
              <w:t>No</w:t>
            </w:r>
          </w:p>
        </w:tc>
        <w:tc>
          <w:tcPr>
            <w:tcW w:w="558" w:type="dxa"/>
          </w:tcPr>
          <w:p w:rsidR="00585AA2" w:rsidRDefault="00585AA2" w:rsidP="00585AA2">
            <w:pPr>
              <w:rPr>
                <w:rFonts w:ascii="Arial" w:hAnsi="Arial" w:cs="Arial"/>
                <w:b/>
                <w:sz w:val="24"/>
                <w:szCs w:val="24"/>
              </w:rPr>
            </w:pPr>
          </w:p>
        </w:tc>
      </w:tr>
      <w:tr w:rsidR="00585AA2" w:rsidTr="00AF4479">
        <w:tc>
          <w:tcPr>
            <w:tcW w:w="9576" w:type="dxa"/>
            <w:gridSpan w:val="15"/>
          </w:tcPr>
          <w:p w:rsidR="00585AA2" w:rsidRDefault="00585AA2" w:rsidP="00585AA2">
            <w:pPr>
              <w:rPr>
                <w:rFonts w:ascii="Arial" w:hAnsi="Arial" w:cs="Arial"/>
                <w:b/>
                <w:sz w:val="24"/>
                <w:szCs w:val="24"/>
              </w:rPr>
            </w:pPr>
            <w:r>
              <w:rPr>
                <w:rFonts w:ascii="Arial" w:hAnsi="Arial" w:cs="Arial"/>
                <w:b/>
                <w:sz w:val="24"/>
                <w:szCs w:val="24"/>
              </w:rPr>
              <w:t xml:space="preserve">If you have answered yes to the above question about access requirements, please tell us </w:t>
            </w:r>
            <w:r w:rsidR="00DC7748">
              <w:rPr>
                <w:rFonts w:ascii="Arial" w:hAnsi="Arial" w:cs="Arial"/>
                <w:b/>
                <w:sz w:val="24"/>
                <w:szCs w:val="24"/>
              </w:rPr>
              <w:t xml:space="preserve">here </w:t>
            </w:r>
            <w:r>
              <w:rPr>
                <w:rFonts w:ascii="Arial" w:hAnsi="Arial" w:cs="Arial"/>
                <w:b/>
                <w:sz w:val="24"/>
                <w:szCs w:val="24"/>
              </w:rPr>
              <w:t>what it is that you need:</w:t>
            </w:r>
          </w:p>
          <w:p w:rsidR="00585AA2" w:rsidRDefault="00585AA2" w:rsidP="00585AA2">
            <w:pPr>
              <w:rPr>
                <w:rFonts w:ascii="Arial" w:hAnsi="Arial" w:cs="Arial"/>
                <w:b/>
                <w:sz w:val="24"/>
                <w:szCs w:val="24"/>
              </w:rPr>
            </w:pPr>
          </w:p>
          <w:p w:rsidR="00585AA2" w:rsidRDefault="00585AA2" w:rsidP="00585AA2">
            <w:pPr>
              <w:rPr>
                <w:rFonts w:ascii="Arial" w:hAnsi="Arial" w:cs="Arial"/>
                <w:b/>
                <w:sz w:val="24"/>
                <w:szCs w:val="24"/>
              </w:rPr>
            </w:pPr>
          </w:p>
          <w:p w:rsidR="00585AA2" w:rsidRDefault="00585AA2" w:rsidP="00585AA2">
            <w:pPr>
              <w:rPr>
                <w:rFonts w:ascii="Arial" w:hAnsi="Arial" w:cs="Arial"/>
                <w:b/>
                <w:sz w:val="24"/>
                <w:szCs w:val="24"/>
              </w:rPr>
            </w:pPr>
          </w:p>
          <w:p w:rsidR="00585AA2" w:rsidRDefault="00585AA2" w:rsidP="00585AA2">
            <w:pPr>
              <w:rPr>
                <w:rFonts w:ascii="Arial" w:hAnsi="Arial" w:cs="Arial"/>
                <w:b/>
                <w:sz w:val="24"/>
                <w:szCs w:val="24"/>
              </w:rPr>
            </w:pPr>
          </w:p>
        </w:tc>
      </w:tr>
      <w:tr w:rsidR="00585AA2" w:rsidTr="00AF4479">
        <w:tc>
          <w:tcPr>
            <w:tcW w:w="9576" w:type="dxa"/>
            <w:gridSpan w:val="15"/>
          </w:tcPr>
          <w:p w:rsidR="00585AA2" w:rsidRDefault="00A04D27" w:rsidP="00585AA2">
            <w:pPr>
              <w:rPr>
                <w:rFonts w:ascii="Arial" w:hAnsi="Arial" w:cs="Arial"/>
                <w:b/>
                <w:sz w:val="24"/>
                <w:szCs w:val="24"/>
              </w:rPr>
            </w:pPr>
            <w:r>
              <w:rPr>
                <w:rFonts w:ascii="Arial" w:hAnsi="Arial" w:cs="Arial"/>
                <w:b/>
                <w:sz w:val="24"/>
                <w:szCs w:val="24"/>
              </w:rPr>
              <w:t xml:space="preserve">Please tell us about any experience that you have in the following areas. </w:t>
            </w:r>
            <w:r w:rsidRPr="00A04D27">
              <w:rPr>
                <w:rFonts w:ascii="Arial" w:hAnsi="Arial" w:cs="Arial"/>
                <w:i/>
                <w:sz w:val="24"/>
                <w:szCs w:val="24"/>
              </w:rPr>
              <w:t xml:space="preserve">This doesn’t have to be </w:t>
            </w:r>
            <w:r w:rsidR="00DC7748">
              <w:rPr>
                <w:rFonts w:ascii="Arial" w:hAnsi="Arial" w:cs="Arial"/>
                <w:i/>
                <w:sz w:val="24"/>
                <w:szCs w:val="24"/>
              </w:rPr>
              <w:t>employment</w:t>
            </w:r>
            <w:r w:rsidRPr="00A04D27">
              <w:rPr>
                <w:rFonts w:ascii="Arial" w:hAnsi="Arial" w:cs="Arial"/>
                <w:i/>
                <w:sz w:val="24"/>
                <w:szCs w:val="24"/>
              </w:rPr>
              <w:t xml:space="preserve"> related, it can be something you have done in your personal life, for example s</w:t>
            </w:r>
            <w:r w:rsidR="00DC7748">
              <w:rPr>
                <w:rFonts w:ascii="Arial" w:hAnsi="Arial" w:cs="Arial"/>
                <w:i/>
                <w:sz w:val="24"/>
                <w:szCs w:val="24"/>
              </w:rPr>
              <w:t>upporting a friend or relative</w:t>
            </w:r>
            <w:r w:rsidRPr="00A04D27">
              <w:rPr>
                <w:rFonts w:ascii="Arial" w:hAnsi="Arial" w:cs="Arial"/>
                <w:i/>
                <w:sz w:val="24"/>
                <w:szCs w:val="24"/>
              </w:rPr>
              <w:t>:</w:t>
            </w:r>
          </w:p>
          <w:p w:rsidR="00A04D27" w:rsidRDefault="00A04D27" w:rsidP="00585AA2">
            <w:pPr>
              <w:rPr>
                <w:rFonts w:ascii="Arial" w:hAnsi="Arial" w:cs="Arial"/>
                <w:b/>
                <w:sz w:val="24"/>
                <w:szCs w:val="24"/>
              </w:rPr>
            </w:pPr>
          </w:p>
        </w:tc>
      </w:tr>
      <w:tr w:rsidR="00A04D27" w:rsidTr="00AF4479">
        <w:tc>
          <w:tcPr>
            <w:tcW w:w="9576" w:type="dxa"/>
            <w:gridSpan w:val="15"/>
          </w:tcPr>
          <w:p w:rsidR="00A04D27" w:rsidRDefault="00A04D27" w:rsidP="00585AA2">
            <w:pPr>
              <w:rPr>
                <w:rFonts w:ascii="Arial" w:hAnsi="Arial" w:cs="Arial"/>
                <w:b/>
                <w:sz w:val="24"/>
                <w:szCs w:val="24"/>
              </w:rPr>
            </w:pPr>
            <w:r>
              <w:rPr>
                <w:rFonts w:ascii="Arial" w:hAnsi="Arial" w:cs="Arial"/>
                <w:b/>
                <w:sz w:val="24"/>
                <w:szCs w:val="24"/>
              </w:rPr>
              <w:t>Supporting people:</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9E2B5A" w:rsidRDefault="009E2B5A"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AF4479">
        <w:tc>
          <w:tcPr>
            <w:tcW w:w="9576" w:type="dxa"/>
            <w:gridSpan w:val="15"/>
          </w:tcPr>
          <w:p w:rsidR="00A04D27" w:rsidRDefault="00A04D27" w:rsidP="00585AA2">
            <w:pPr>
              <w:rPr>
                <w:rFonts w:ascii="Arial" w:hAnsi="Arial" w:cs="Arial"/>
                <w:b/>
                <w:sz w:val="24"/>
                <w:szCs w:val="24"/>
              </w:rPr>
            </w:pPr>
            <w:r>
              <w:rPr>
                <w:rFonts w:ascii="Arial" w:hAnsi="Arial" w:cs="Arial"/>
                <w:b/>
                <w:sz w:val="24"/>
                <w:szCs w:val="24"/>
              </w:rPr>
              <w:t xml:space="preserve">Women’s </w:t>
            </w:r>
            <w:proofErr w:type="spellStart"/>
            <w:r>
              <w:rPr>
                <w:rFonts w:ascii="Arial" w:hAnsi="Arial" w:cs="Arial"/>
                <w:b/>
                <w:sz w:val="24"/>
                <w:szCs w:val="24"/>
              </w:rPr>
              <w:t>Organisations</w:t>
            </w:r>
            <w:proofErr w:type="spellEnd"/>
            <w:r>
              <w:rPr>
                <w:rFonts w:ascii="Arial" w:hAnsi="Arial" w:cs="Arial"/>
                <w:b/>
                <w:sz w:val="24"/>
                <w:szCs w:val="24"/>
              </w:rPr>
              <w:t>:</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9E2B5A" w:rsidRDefault="009E2B5A"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AF4479">
        <w:tc>
          <w:tcPr>
            <w:tcW w:w="9576" w:type="dxa"/>
            <w:gridSpan w:val="15"/>
          </w:tcPr>
          <w:p w:rsidR="00A04D27" w:rsidRDefault="00A04D27" w:rsidP="00585AA2">
            <w:pPr>
              <w:rPr>
                <w:rFonts w:ascii="Arial" w:hAnsi="Arial" w:cs="Arial"/>
                <w:b/>
                <w:sz w:val="24"/>
                <w:szCs w:val="24"/>
              </w:rPr>
            </w:pPr>
            <w:r>
              <w:rPr>
                <w:rFonts w:ascii="Arial" w:hAnsi="Arial" w:cs="Arial"/>
                <w:b/>
                <w:sz w:val="24"/>
                <w:szCs w:val="24"/>
              </w:rPr>
              <w:t xml:space="preserve">Taking part in </w:t>
            </w:r>
            <w:r w:rsidR="00DC7748">
              <w:rPr>
                <w:rFonts w:ascii="Arial" w:hAnsi="Arial" w:cs="Arial"/>
                <w:b/>
                <w:sz w:val="24"/>
                <w:szCs w:val="24"/>
              </w:rPr>
              <w:t>t</w:t>
            </w:r>
            <w:r>
              <w:rPr>
                <w:rFonts w:ascii="Arial" w:hAnsi="Arial" w:cs="Arial"/>
                <w:b/>
                <w:sz w:val="24"/>
                <w:szCs w:val="24"/>
              </w:rPr>
              <w:t>raining:</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AF4479">
        <w:tc>
          <w:tcPr>
            <w:tcW w:w="9576" w:type="dxa"/>
            <w:gridSpan w:val="15"/>
          </w:tcPr>
          <w:p w:rsidR="00A04D27" w:rsidRPr="00DC7748" w:rsidRDefault="00A04D27" w:rsidP="00A04D27">
            <w:pPr>
              <w:rPr>
                <w:rFonts w:ascii="Arial" w:hAnsi="Arial" w:cs="Arial"/>
                <w:b/>
                <w:sz w:val="24"/>
                <w:szCs w:val="24"/>
              </w:rPr>
            </w:pPr>
            <w:r w:rsidRPr="00DC7748">
              <w:rPr>
                <w:rFonts w:ascii="Arial" w:hAnsi="Arial" w:cs="Arial"/>
                <w:b/>
                <w:sz w:val="24"/>
                <w:szCs w:val="24"/>
              </w:rPr>
              <w:t xml:space="preserve">Do you have any other experience that you feel would be relevant to your role as a helpline volunteer, or </w:t>
            </w:r>
            <w:proofErr w:type="gramStart"/>
            <w:r w:rsidRPr="00DC7748">
              <w:rPr>
                <w:rFonts w:ascii="Arial" w:hAnsi="Arial" w:cs="Arial"/>
                <w:b/>
                <w:sz w:val="24"/>
                <w:szCs w:val="24"/>
              </w:rPr>
              <w:t>is</w:t>
            </w:r>
            <w:proofErr w:type="gramEnd"/>
            <w:r w:rsidRPr="00DC7748">
              <w:rPr>
                <w:rFonts w:ascii="Arial" w:hAnsi="Arial" w:cs="Arial"/>
                <w:b/>
                <w:sz w:val="24"/>
                <w:szCs w:val="24"/>
              </w:rPr>
              <w:t xml:space="preserve"> there anything else you’d like to tell us as part of your application?</w:t>
            </w: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Default="00A04D27" w:rsidP="00585AA2">
            <w:pPr>
              <w:rPr>
                <w:rFonts w:ascii="Arial" w:hAnsi="Arial" w:cs="Arial"/>
                <w:b/>
                <w:szCs w:val="24"/>
              </w:rPr>
            </w:pPr>
          </w:p>
          <w:p w:rsidR="0037761C" w:rsidRDefault="0037761C" w:rsidP="00585AA2">
            <w:pPr>
              <w:rPr>
                <w:rFonts w:ascii="Arial" w:hAnsi="Arial" w:cs="Arial"/>
                <w:b/>
                <w:szCs w:val="24"/>
              </w:rPr>
            </w:pPr>
          </w:p>
          <w:p w:rsidR="0037761C" w:rsidRDefault="0037761C" w:rsidP="00585AA2">
            <w:pPr>
              <w:rPr>
                <w:rFonts w:ascii="Arial" w:hAnsi="Arial" w:cs="Arial"/>
                <w:b/>
                <w:sz w:val="24"/>
                <w:szCs w:val="24"/>
              </w:rPr>
            </w:pPr>
          </w:p>
          <w:p w:rsidR="007F3221" w:rsidRDefault="007F3221" w:rsidP="00585AA2">
            <w:pPr>
              <w:rPr>
                <w:rFonts w:ascii="Arial" w:hAnsi="Arial" w:cs="Arial"/>
                <w:b/>
                <w:sz w:val="24"/>
                <w:szCs w:val="24"/>
              </w:rPr>
            </w:pPr>
            <w:bookmarkStart w:id="0" w:name="_GoBack"/>
            <w:bookmarkEnd w:id="0"/>
          </w:p>
          <w:p w:rsidR="0037761C" w:rsidRDefault="0037761C" w:rsidP="00585AA2">
            <w:pPr>
              <w:rPr>
                <w:rFonts w:ascii="Arial" w:hAnsi="Arial" w:cs="Arial"/>
                <w:b/>
                <w:sz w:val="24"/>
                <w:szCs w:val="24"/>
              </w:rPr>
            </w:pPr>
          </w:p>
        </w:tc>
      </w:tr>
      <w:tr w:rsidR="00A04D27" w:rsidTr="00AF4479">
        <w:tc>
          <w:tcPr>
            <w:tcW w:w="9576" w:type="dxa"/>
            <w:gridSpan w:val="15"/>
          </w:tcPr>
          <w:p w:rsidR="00A04D27" w:rsidRPr="00DC7748" w:rsidRDefault="00A04D27" w:rsidP="00A04D27">
            <w:pPr>
              <w:rPr>
                <w:rFonts w:ascii="Arial" w:hAnsi="Arial" w:cs="Arial"/>
                <w:b/>
                <w:sz w:val="24"/>
                <w:szCs w:val="24"/>
              </w:rPr>
            </w:pPr>
            <w:r w:rsidRPr="00DC7748">
              <w:rPr>
                <w:rFonts w:ascii="Arial" w:hAnsi="Arial" w:cs="Arial"/>
                <w:b/>
                <w:sz w:val="24"/>
                <w:szCs w:val="24"/>
              </w:rPr>
              <w:lastRenderedPageBreak/>
              <w:t xml:space="preserve">SARSVL is a feminist </w:t>
            </w:r>
            <w:proofErr w:type="spellStart"/>
            <w:r w:rsidRPr="00DC7748">
              <w:rPr>
                <w:rFonts w:ascii="Arial" w:hAnsi="Arial" w:cs="Arial"/>
                <w:b/>
                <w:sz w:val="24"/>
                <w:szCs w:val="24"/>
              </w:rPr>
              <w:t>organisation</w:t>
            </w:r>
            <w:proofErr w:type="spellEnd"/>
            <w:r w:rsidRPr="00DC7748">
              <w:rPr>
                <w:rFonts w:ascii="Arial" w:hAnsi="Arial" w:cs="Arial"/>
                <w:b/>
                <w:sz w:val="24"/>
                <w:szCs w:val="24"/>
              </w:rPr>
              <w:t xml:space="preserve"> which supports women and girls who have experienced sexual violence at any time in their lives. Why have you decided to apply to volunteer for the SARSVL helpline rather than another </w:t>
            </w:r>
            <w:proofErr w:type="spellStart"/>
            <w:r w:rsidRPr="00DC7748">
              <w:rPr>
                <w:rFonts w:ascii="Arial" w:hAnsi="Arial" w:cs="Arial"/>
                <w:b/>
                <w:sz w:val="24"/>
                <w:szCs w:val="24"/>
              </w:rPr>
              <w:t>organisation</w:t>
            </w:r>
            <w:proofErr w:type="spellEnd"/>
            <w:r w:rsidRPr="00DC7748">
              <w:rPr>
                <w:rFonts w:ascii="Arial" w:hAnsi="Arial" w:cs="Arial"/>
                <w:b/>
                <w:sz w:val="24"/>
                <w:szCs w:val="24"/>
              </w:rPr>
              <w:t>?</w:t>
            </w: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Pr="00F24427" w:rsidRDefault="00A04D27" w:rsidP="00A04D27">
            <w:pPr>
              <w:rPr>
                <w:rFonts w:ascii="Arial" w:hAnsi="Arial" w:cs="Arial"/>
                <w:b/>
                <w:szCs w:val="24"/>
              </w:rPr>
            </w:pPr>
          </w:p>
        </w:tc>
      </w:tr>
      <w:tr w:rsidR="00A04D27" w:rsidTr="00A04D27">
        <w:tc>
          <w:tcPr>
            <w:tcW w:w="6048" w:type="dxa"/>
            <w:gridSpan w:val="5"/>
          </w:tcPr>
          <w:p w:rsidR="00A04D27" w:rsidRPr="00DC7748" w:rsidRDefault="00A04D27" w:rsidP="00A04D27">
            <w:pPr>
              <w:rPr>
                <w:rFonts w:ascii="Arial" w:hAnsi="Arial" w:cs="Arial"/>
                <w:b/>
                <w:sz w:val="24"/>
                <w:szCs w:val="24"/>
              </w:rPr>
            </w:pPr>
            <w:r w:rsidRPr="00DC7748">
              <w:rPr>
                <w:rFonts w:ascii="Arial" w:hAnsi="Arial" w:cs="Arial"/>
                <w:b/>
                <w:sz w:val="24"/>
                <w:szCs w:val="24"/>
              </w:rPr>
              <w:t>Do you already know a woman who volunteers or works for SARSVL?</w:t>
            </w:r>
          </w:p>
        </w:tc>
        <w:tc>
          <w:tcPr>
            <w:tcW w:w="990" w:type="dxa"/>
            <w:gridSpan w:val="3"/>
          </w:tcPr>
          <w:p w:rsidR="00A04D27" w:rsidRPr="00DC7748" w:rsidRDefault="00A04D27" w:rsidP="00A04D27">
            <w:pPr>
              <w:rPr>
                <w:rFonts w:ascii="Arial" w:hAnsi="Arial" w:cs="Arial"/>
                <w:b/>
                <w:sz w:val="24"/>
                <w:szCs w:val="24"/>
              </w:rPr>
            </w:pPr>
            <w:r w:rsidRPr="00DC7748">
              <w:rPr>
                <w:rFonts w:ascii="Arial" w:hAnsi="Arial" w:cs="Arial"/>
                <w:b/>
                <w:sz w:val="24"/>
                <w:szCs w:val="24"/>
              </w:rPr>
              <w:t>Yes</w:t>
            </w:r>
          </w:p>
        </w:tc>
        <w:tc>
          <w:tcPr>
            <w:tcW w:w="720" w:type="dxa"/>
            <w:gridSpan w:val="3"/>
          </w:tcPr>
          <w:p w:rsidR="00A04D27" w:rsidRPr="00DC7748" w:rsidRDefault="00A04D27" w:rsidP="00A04D27">
            <w:pPr>
              <w:rPr>
                <w:rFonts w:ascii="Arial" w:hAnsi="Arial" w:cs="Arial"/>
                <w:b/>
                <w:sz w:val="24"/>
                <w:szCs w:val="24"/>
              </w:rPr>
            </w:pPr>
          </w:p>
        </w:tc>
        <w:tc>
          <w:tcPr>
            <w:tcW w:w="1080" w:type="dxa"/>
            <w:gridSpan w:val="2"/>
          </w:tcPr>
          <w:p w:rsidR="00A04D27" w:rsidRPr="00DC7748" w:rsidRDefault="00A04D27" w:rsidP="00A04D27">
            <w:pPr>
              <w:rPr>
                <w:rFonts w:ascii="Arial" w:hAnsi="Arial" w:cs="Arial"/>
                <w:b/>
                <w:sz w:val="24"/>
                <w:szCs w:val="24"/>
              </w:rPr>
            </w:pPr>
            <w:r w:rsidRPr="00DC7748">
              <w:rPr>
                <w:rFonts w:ascii="Arial" w:hAnsi="Arial" w:cs="Arial"/>
                <w:b/>
                <w:sz w:val="24"/>
                <w:szCs w:val="24"/>
              </w:rPr>
              <w:t>No</w:t>
            </w:r>
          </w:p>
        </w:tc>
        <w:tc>
          <w:tcPr>
            <w:tcW w:w="738" w:type="dxa"/>
            <w:gridSpan w:val="2"/>
          </w:tcPr>
          <w:p w:rsidR="00A04D27" w:rsidRPr="00DC7748" w:rsidRDefault="00A04D27" w:rsidP="00A04D27">
            <w:pPr>
              <w:rPr>
                <w:rFonts w:ascii="Arial" w:hAnsi="Arial" w:cs="Arial"/>
                <w:b/>
                <w:sz w:val="24"/>
                <w:szCs w:val="24"/>
              </w:rPr>
            </w:pPr>
          </w:p>
        </w:tc>
      </w:tr>
      <w:tr w:rsidR="00A04D27" w:rsidTr="0078058C">
        <w:tc>
          <w:tcPr>
            <w:tcW w:w="9576" w:type="dxa"/>
            <w:gridSpan w:val="15"/>
          </w:tcPr>
          <w:p w:rsidR="00A04D27" w:rsidRPr="00DC7748" w:rsidRDefault="00A04D27" w:rsidP="00A04D27">
            <w:pPr>
              <w:rPr>
                <w:rFonts w:ascii="Arial" w:hAnsi="Arial" w:cs="Arial"/>
                <w:i/>
                <w:sz w:val="24"/>
                <w:szCs w:val="24"/>
              </w:rPr>
            </w:pPr>
            <w:r w:rsidRPr="00DC7748">
              <w:rPr>
                <w:rFonts w:ascii="Arial" w:hAnsi="Arial" w:cs="Arial"/>
                <w:i/>
                <w:sz w:val="24"/>
                <w:szCs w:val="24"/>
              </w:rPr>
              <w:t xml:space="preserve">If you replied ‘yes’ above, please give us her name below. We will speak to her about the fact that you have applied, but will not show her your application or tell her the contents. </w:t>
            </w:r>
          </w:p>
        </w:tc>
      </w:tr>
      <w:tr w:rsidR="00A04D27" w:rsidTr="0078058C">
        <w:tc>
          <w:tcPr>
            <w:tcW w:w="9576" w:type="dxa"/>
            <w:gridSpan w:val="15"/>
          </w:tcPr>
          <w:p w:rsidR="00A04D27" w:rsidRPr="00DC7748" w:rsidRDefault="00A04D27" w:rsidP="00A04D27">
            <w:pPr>
              <w:rPr>
                <w:rFonts w:ascii="Arial" w:hAnsi="Arial" w:cs="Arial"/>
                <w:sz w:val="24"/>
                <w:szCs w:val="24"/>
              </w:rPr>
            </w:pPr>
            <w:r w:rsidRPr="00DC7748">
              <w:rPr>
                <w:rFonts w:ascii="Arial" w:hAnsi="Arial" w:cs="Arial"/>
                <w:sz w:val="24"/>
                <w:szCs w:val="24"/>
              </w:rPr>
              <w:t>SARSVL woman’s name:</w:t>
            </w:r>
          </w:p>
          <w:p w:rsidR="0037761C" w:rsidRPr="00DC7748" w:rsidRDefault="0037761C" w:rsidP="00A04D27">
            <w:pPr>
              <w:rPr>
                <w:rFonts w:ascii="Arial" w:hAnsi="Arial" w:cs="Arial"/>
                <w:b/>
                <w:sz w:val="24"/>
                <w:szCs w:val="24"/>
              </w:rPr>
            </w:pPr>
          </w:p>
        </w:tc>
      </w:tr>
    </w:tbl>
    <w:p w:rsidR="00585AA2" w:rsidRDefault="00585AA2" w:rsidP="00754843">
      <w:pPr>
        <w:jc w:val="center"/>
        <w:rPr>
          <w:rFonts w:ascii="Arial" w:hAnsi="Arial" w:cs="Arial"/>
          <w:sz w:val="24"/>
          <w:szCs w:val="24"/>
        </w:rPr>
      </w:pPr>
    </w:p>
    <w:tbl>
      <w:tblPr>
        <w:tblStyle w:val="TableGrid"/>
        <w:tblW w:w="0" w:type="auto"/>
        <w:tblLook w:val="04A0"/>
      </w:tblPr>
      <w:tblGrid>
        <w:gridCol w:w="2394"/>
        <w:gridCol w:w="2394"/>
        <w:gridCol w:w="2394"/>
        <w:gridCol w:w="2394"/>
      </w:tblGrid>
      <w:tr w:rsidR="00641C95" w:rsidTr="00C05994">
        <w:tc>
          <w:tcPr>
            <w:tcW w:w="9576" w:type="dxa"/>
            <w:gridSpan w:val="4"/>
          </w:tcPr>
          <w:p w:rsidR="00641C95" w:rsidRPr="00DC7748" w:rsidRDefault="00641C95" w:rsidP="00C05994">
            <w:pPr>
              <w:rPr>
                <w:rFonts w:ascii="Arial" w:hAnsi="Arial" w:cs="Arial"/>
                <w:b/>
                <w:sz w:val="24"/>
                <w:szCs w:val="24"/>
              </w:rPr>
            </w:pPr>
            <w:r w:rsidRPr="00DC7748">
              <w:rPr>
                <w:rFonts w:ascii="Arial" w:hAnsi="Arial" w:cs="Arial"/>
                <w:b/>
                <w:sz w:val="24"/>
                <w:szCs w:val="24"/>
              </w:rPr>
              <w:t>Please supply the names of two referees (not related to you) who can vouch for your suitability for volunteering with SARSVL.</w:t>
            </w: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tc>
        <w:tc>
          <w:tcPr>
            <w:tcW w:w="2394" w:type="dxa"/>
          </w:tcPr>
          <w:p w:rsidR="00641C95" w:rsidRPr="00DC7748" w:rsidRDefault="00641C95" w:rsidP="00C05994">
            <w:pPr>
              <w:rPr>
                <w:rFonts w:ascii="Arial" w:hAnsi="Arial" w:cs="Arial"/>
                <w:sz w:val="24"/>
                <w:szCs w:val="24"/>
              </w:rPr>
            </w:pPr>
          </w:p>
        </w:tc>
      </w:tr>
    </w:tbl>
    <w:p w:rsidR="00641C95" w:rsidRDefault="00641C95" w:rsidP="00641C95">
      <w:pPr>
        <w:rPr>
          <w:rFonts w:ascii="Arial" w:hAnsi="Arial" w:cs="Arial"/>
          <w:sz w:val="24"/>
          <w:szCs w:val="24"/>
        </w:rPr>
      </w:pPr>
    </w:p>
    <w:tbl>
      <w:tblPr>
        <w:tblStyle w:val="TableGrid"/>
        <w:tblW w:w="0" w:type="auto"/>
        <w:tblLook w:val="04A0"/>
      </w:tblPr>
      <w:tblGrid>
        <w:gridCol w:w="2394"/>
        <w:gridCol w:w="3114"/>
        <w:gridCol w:w="1674"/>
        <w:gridCol w:w="2394"/>
      </w:tblGrid>
      <w:tr w:rsidR="0037761C" w:rsidTr="0037761C">
        <w:tc>
          <w:tcPr>
            <w:tcW w:w="9576" w:type="dxa"/>
            <w:gridSpan w:val="4"/>
          </w:tcPr>
          <w:p w:rsidR="0037761C" w:rsidRPr="0037761C" w:rsidRDefault="0037761C" w:rsidP="0037761C">
            <w:pPr>
              <w:rPr>
                <w:rFonts w:ascii="Arial" w:hAnsi="Arial" w:cs="Arial"/>
                <w:b/>
                <w:sz w:val="24"/>
                <w:szCs w:val="24"/>
              </w:rPr>
            </w:pPr>
            <w:r w:rsidRPr="0037761C">
              <w:rPr>
                <w:rFonts w:ascii="Arial" w:hAnsi="Arial" w:cs="Arial"/>
                <w:b/>
                <w:sz w:val="24"/>
                <w:szCs w:val="24"/>
              </w:rPr>
              <w:t>Statement:</w:t>
            </w:r>
          </w:p>
          <w:p w:rsidR="0037761C" w:rsidRDefault="0037761C" w:rsidP="0037761C">
            <w:pPr>
              <w:rPr>
                <w:rFonts w:ascii="Arial" w:hAnsi="Arial" w:cs="Arial"/>
                <w:sz w:val="24"/>
                <w:szCs w:val="24"/>
              </w:rPr>
            </w:pPr>
          </w:p>
        </w:tc>
      </w:tr>
      <w:tr w:rsidR="0037761C" w:rsidTr="0037761C">
        <w:tc>
          <w:tcPr>
            <w:tcW w:w="9576" w:type="dxa"/>
            <w:gridSpan w:val="4"/>
          </w:tcPr>
          <w:p w:rsidR="0037761C" w:rsidRPr="0037761C" w:rsidRDefault="0037761C" w:rsidP="0037761C">
            <w:pPr>
              <w:rPr>
                <w:rFonts w:ascii="Arial" w:hAnsi="Arial" w:cs="Arial"/>
                <w:b/>
                <w:i/>
                <w:sz w:val="24"/>
                <w:szCs w:val="24"/>
              </w:rPr>
            </w:pPr>
            <w:r w:rsidRPr="0037761C">
              <w:rPr>
                <w:rFonts w:ascii="Arial" w:hAnsi="Arial" w:cs="Arial"/>
                <w:b/>
                <w:i/>
                <w:sz w:val="24"/>
                <w:szCs w:val="24"/>
              </w:rPr>
              <w:t>I declare that all the information in this application is, to the best of my knowledge, correct.</w:t>
            </w:r>
          </w:p>
          <w:p w:rsidR="0037761C" w:rsidRDefault="0037761C" w:rsidP="0037761C">
            <w:pPr>
              <w:rPr>
                <w:rFonts w:ascii="Arial" w:hAnsi="Arial" w:cs="Arial"/>
                <w:sz w:val="24"/>
                <w:szCs w:val="24"/>
              </w:rPr>
            </w:pPr>
          </w:p>
        </w:tc>
      </w:tr>
      <w:tr w:rsidR="0037761C" w:rsidTr="0037761C">
        <w:tc>
          <w:tcPr>
            <w:tcW w:w="2394" w:type="dxa"/>
          </w:tcPr>
          <w:p w:rsidR="0037761C" w:rsidRDefault="0037761C" w:rsidP="0037761C">
            <w:pPr>
              <w:rPr>
                <w:rFonts w:ascii="Arial" w:hAnsi="Arial" w:cs="Arial"/>
                <w:sz w:val="24"/>
                <w:szCs w:val="24"/>
              </w:rPr>
            </w:pPr>
            <w:r>
              <w:rPr>
                <w:rFonts w:ascii="Arial" w:hAnsi="Arial" w:cs="Arial"/>
                <w:sz w:val="24"/>
                <w:szCs w:val="24"/>
              </w:rPr>
              <w:lastRenderedPageBreak/>
              <w:t>Your name:</w:t>
            </w:r>
          </w:p>
        </w:tc>
        <w:tc>
          <w:tcPr>
            <w:tcW w:w="3114" w:type="dxa"/>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c>
          <w:tcPr>
            <w:tcW w:w="1674" w:type="dxa"/>
          </w:tcPr>
          <w:p w:rsidR="0037761C" w:rsidRDefault="0037761C" w:rsidP="0037761C">
            <w:pPr>
              <w:rPr>
                <w:rFonts w:ascii="Arial" w:hAnsi="Arial" w:cs="Arial"/>
                <w:sz w:val="24"/>
                <w:szCs w:val="24"/>
              </w:rPr>
            </w:pPr>
            <w:r>
              <w:rPr>
                <w:rFonts w:ascii="Arial" w:hAnsi="Arial" w:cs="Arial"/>
                <w:sz w:val="24"/>
                <w:szCs w:val="24"/>
              </w:rPr>
              <w:t>Date:</w:t>
            </w:r>
          </w:p>
        </w:tc>
        <w:tc>
          <w:tcPr>
            <w:tcW w:w="2394" w:type="dxa"/>
          </w:tcPr>
          <w:p w:rsidR="0037761C" w:rsidRDefault="0037761C" w:rsidP="0037761C">
            <w:pPr>
              <w:rPr>
                <w:rFonts w:ascii="Arial" w:hAnsi="Arial" w:cs="Arial"/>
                <w:sz w:val="24"/>
                <w:szCs w:val="24"/>
              </w:rPr>
            </w:pPr>
          </w:p>
        </w:tc>
      </w:tr>
      <w:tr w:rsidR="0037761C" w:rsidTr="00D73A29">
        <w:tc>
          <w:tcPr>
            <w:tcW w:w="2394" w:type="dxa"/>
          </w:tcPr>
          <w:p w:rsidR="0037761C" w:rsidRDefault="0037761C" w:rsidP="0037761C">
            <w:pPr>
              <w:rPr>
                <w:rFonts w:ascii="Arial" w:hAnsi="Arial" w:cs="Arial"/>
                <w:sz w:val="24"/>
                <w:szCs w:val="24"/>
              </w:rPr>
            </w:pPr>
            <w:r>
              <w:rPr>
                <w:rFonts w:ascii="Arial" w:hAnsi="Arial" w:cs="Arial"/>
                <w:sz w:val="24"/>
                <w:szCs w:val="24"/>
              </w:rPr>
              <w:t>Signature:</w:t>
            </w:r>
          </w:p>
        </w:tc>
        <w:tc>
          <w:tcPr>
            <w:tcW w:w="7182" w:type="dxa"/>
            <w:gridSpan w:val="3"/>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r>
    </w:tbl>
    <w:p w:rsidR="0037761C" w:rsidRDefault="0037761C" w:rsidP="00754843">
      <w:pPr>
        <w:jc w:val="center"/>
        <w:rPr>
          <w:rFonts w:ascii="Arial" w:hAnsi="Arial" w:cs="Arial"/>
          <w:sz w:val="24"/>
          <w:szCs w:val="24"/>
        </w:rPr>
      </w:pPr>
    </w:p>
    <w:p w:rsidR="0037761C" w:rsidRDefault="0037761C" w:rsidP="0037761C">
      <w:pPr>
        <w:rPr>
          <w:rFonts w:ascii="Arial" w:hAnsi="Arial" w:cs="Arial"/>
          <w:b/>
          <w:sz w:val="24"/>
          <w:szCs w:val="24"/>
        </w:rPr>
      </w:pPr>
      <w:r w:rsidRPr="0037761C">
        <w:rPr>
          <w:rFonts w:ascii="Arial" w:hAnsi="Arial" w:cs="Arial"/>
          <w:b/>
          <w:sz w:val="24"/>
          <w:szCs w:val="24"/>
        </w:rPr>
        <w:t xml:space="preserve">THANK YOU. Please return your completed form by e-mail or post, as instructed </w:t>
      </w:r>
      <w:r w:rsidR="00424112">
        <w:rPr>
          <w:rFonts w:ascii="Arial" w:hAnsi="Arial" w:cs="Arial"/>
          <w:b/>
          <w:sz w:val="24"/>
          <w:szCs w:val="24"/>
        </w:rPr>
        <w:t>below</w:t>
      </w:r>
      <w:r w:rsidRPr="0037761C">
        <w:rPr>
          <w:rFonts w:ascii="Arial" w:hAnsi="Arial" w:cs="Arial"/>
          <w:b/>
          <w:sz w:val="24"/>
          <w:szCs w:val="24"/>
        </w:rPr>
        <w:t xml:space="preserve">. </w:t>
      </w:r>
    </w:p>
    <w:p w:rsidR="00424112" w:rsidRDefault="00424112" w:rsidP="00424112">
      <w:pPr>
        <w:pStyle w:val="ListParagraph"/>
        <w:rPr>
          <w:rFonts w:ascii="Arial" w:hAnsi="Arial" w:cs="Arial"/>
          <w:sz w:val="24"/>
          <w:szCs w:val="24"/>
        </w:rPr>
      </w:pPr>
    </w:p>
    <w:p w:rsidR="00424112" w:rsidRPr="00DC7748" w:rsidRDefault="00424112" w:rsidP="00424112">
      <w:pPr>
        <w:pStyle w:val="ListParagraph"/>
        <w:numPr>
          <w:ilvl w:val="0"/>
          <w:numId w:val="5"/>
        </w:numPr>
        <w:spacing w:after="0" w:line="240" w:lineRule="auto"/>
        <w:rPr>
          <w:sz w:val="24"/>
          <w:szCs w:val="24"/>
        </w:rPr>
      </w:pPr>
      <w:r>
        <w:rPr>
          <w:rFonts w:ascii="Arial" w:hAnsi="Arial" w:cs="Arial"/>
          <w:sz w:val="24"/>
          <w:szCs w:val="24"/>
        </w:rPr>
        <w:t>R</w:t>
      </w:r>
      <w:r w:rsidRPr="00DC7748">
        <w:rPr>
          <w:rFonts w:ascii="Arial" w:hAnsi="Arial" w:cs="Arial"/>
          <w:sz w:val="24"/>
          <w:szCs w:val="24"/>
        </w:rPr>
        <w:t xml:space="preserve">eturn it to us by email to </w:t>
      </w:r>
      <w:hyperlink r:id="rId10" w:history="1">
        <w:r w:rsidRPr="00DC7748">
          <w:rPr>
            <w:rStyle w:val="Hyperlink"/>
            <w:rFonts w:ascii="Arial" w:hAnsi="Arial" w:cs="Arial"/>
            <w:sz w:val="24"/>
            <w:szCs w:val="24"/>
          </w:rPr>
          <w:t>sarsvl.helpline.training@gmail.com</w:t>
        </w:r>
      </w:hyperlink>
      <w:r w:rsidRPr="00DC7748">
        <w:rPr>
          <w:rFonts w:ascii="Arial" w:hAnsi="Arial" w:cs="Arial"/>
          <w:sz w:val="24"/>
          <w:szCs w:val="24"/>
        </w:rPr>
        <w:t xml:space="preserve"> or by post to PO Box 827, Leeds LS1 9PN</w:t>
      </w:r>
      <w:r>
        <w:rPr>
          <w:rFonts w:ascii="Arial" w:hAnsi="Arial" w:cs="Arial"/>
          <w:sz w:val="24"/>
          <w:szCs w:val="24"/>
        </w:rPr>
        <w:t xml:space="preserve"> to be received by us </w:t>
      </w:r>
      <w:r>
        <w:rPr>
          <w:rFonts w:ascii="Arial" w:hAnsi="Arial" w:cs="Arial"/>
          <w:b/>
          <w:sz w:val="24"/>
          <w:szCs w:val="24"/>
        </w:rPr>
        <w:t>no later than</w:t>
      </w:r>
      <w:r w:rsidRPr="00DC7748">
        <w:rPr>
          <w:rFonts w:ascii="Arial" w:hAnsi="Arial" w:cs="Arial"/>
          <w:b/>
          <w:sz w:val="24"/>
          <w:szCs w:val="24"/>
        </w:rPr>
        <w:t xml:space="preserve"> 5pm on Friday 8</w:t>
      </w:r>
      <w:r w:rsidRPr="00DC7748">
        <w:rPr>
          <w:rFonts w:ascii="Arial" w:hAnsi="Arial" w:cs="Arial"/>
          <w:b/>
          <w:sz w:val="24"/>
          <w:szCs w:val="24"/>
          <w:vertAlign w:val="superscript"/>
        </w:rPr>
        <w:t>th</w:t>
      </w:r>
      <w:r w:rsidRPr="00DC7748">
        <w:rPr>
          <w:rFonts w:ascii="Arial" w:hAnsi="Arial" w:cs="Arial"/>
          <w:b/>
          <w:sz w:val="24"/>
          <w:szCs w:val="24"/>
        </w:rPr>
        <w:t xml:space="preserve"> August 2014</w:t>
      </w:r>
      <w:r w:rsidRPr="00DC7748">
        <w:rPr>
          <w:sz w:val="24"/>
          <w:szCs w:val="24"/>
        </w:rPr>
        <w:t xml:space="preserve">. </w:t>
      </w:r>
    </w:p>
    <w:p w:rsidR="00424112" w:rsidRDefault="00424112" w:rsidP="00424112">
      <w:pPr>
        <w:rPr>
          <w:rFonts w:ascii="Arial" w:hAnsi="Arial" w:cs="Arial"/>
          <w:sz w:val="24"/>
          <w:szCs w:val="24"/>
        </w:rPr>
      </w:pPr>
    </w:p>
    <w:p w:rsidR="00424112" w:rsidRPr="00DC7748" w:rsidRDefault="00424112" w:rsidP="00424112">
      <w:pPr>
        <w:rPr>
          <w:rFonts w:ascii="Arial" w:hAnsi="Arial" w:cs="Arial"/>
          <w:sz w:val="24"/>
          <w:szCs w:val="24"/>
        </w:rPr>
      </w:pPr>
      <w:r w:rsidRPr="00DC7748">
        <w:rPr>
          <w:rFonts w:ascii="Arial" w:hAnsi="Arial" w:cs="Arial"/>
          <w:sz w:val="24"/>
          <w:szCs w:val="24"/>
        </w:rPr>
        <w:t>Please make sure that you have given us email addresses for both your referees</w:t>
      </w:r>
      <w:r>
        <w:rPr>
          <w:rFonts w:ascii="Arial" w:hAnsi="Arial" w:cs="Arial"/>
          <w:sz w:val="24"/>
          <w:szCs w:val="24"/>
        </w:rPr>
        <w:t xml:space="preserve"> on the form above</w:t>
      </w:r>
      <w:r w:rsidRPr="00DC7748">
        <w:rPr>
          <w:rFonts w:ascii="Arial" w:hAnsi="Arial" w:cs="Arial"/>
          <w:sz w:val="24"/>
          <w:szCs w:val="24"/>
        </w:rPr>
        <w:t xml:space="preserve">. </w:t>
      </w:r>
      <w:r w:rsidRPr="00DC7748">
        <w:rPr>
          <w:rFonts w:ascii="Arial" w:hAnsi="Arial" w:cs="Arial"/>
          <w:b/>
          <w:sz w:val="24"/>
          <w:szCs w:val="24"/>
        </w:rPr>
        <w:t>Both your references must reach us by Friday 22nd August,</w:t>
      </w:r>
      <w:r w:rsidRPr="00DC7748">
        <w:rPr>
          <w:rFonts w:ascii="Arial" w:hAnsi="Arial" w:cs="Arial"/>
          <w:sz w:val="24"/>
          <w:szCs w:val="24"/>
        </w:rPr>
        <w:t xml:space="preserve"> so please ensure that both your referees are able to do this and that they are expecting to hear from us. </w:t>
      </w:r>
    </w:p>
    <w:p w:rsidR="00424112" w:rsidRDefault="00424112" w:rsidP="00424112">
      <w:pPr>
        <w:rPr>
          <w:rFonts w:ascii="Arial" w:hAnsi="Arial" w:cs="Arial"/>
          <w:b/>
          <w:sz w:val="24"/>
          <w:szCs w:val="24"/>
        </w:rPr>
      </w:pPr>
      <w:r>
        <w:rPr>
          <w:rFonts w:ascii="Arial" w:hAnsi="Arial" w:cs="Arial"/>
          <w:b/>
          <w:sz w:val="24"/>
          <w:szCs w:val="24"/>
        </w:rPr>
        <w:t>NEXT - Please complete the Equality &amp; Diversity Monitoring Form overleaf and then p</w:t>
      </w:r>
      <w:r w:rsidRPr="001C34A6">
        <w:rPr>
          <w:rFonts w:ascii="Arial" w:hAnsi="Arial" w:cs="Arial"/>
          <w:b/>
          <w:sz w:val="24"/>
          <w:szCs w:val="24"/>
        </w:rPr>
        <w:t>lease return your completed form by e-mail or post, as instructed on page 1 of this form.</w:t>
      </w:r>
    </w:p>
    <w:p w:rsidR="00424112" w:rsidRDefault="00424112" w:rsidP="00424112">
      <w:pPr>
        <w:rPr>
          <w:rFonts w:ascii="Arial" w:hAnsi="Arial" w:cs="Arial"/>
          <w:b/>
          <w:sz w:val="24"/>
          <w:szCs w:val="24"/>
        </w:rPr>
      </w:pPr>
      <w:r>
        <w:rPr>
          <w:rFonts w:ascii="Arial" w:hAnsi="Arial" w:cs="Arial"/>
          <w:b/>
          <w:sz w:val="24"/>
          <w:szCs w:val="24"/>
        </w:rPr>
        <w:br w:type="page"/>
      </w:r>
    </w:p>
    <w:p w:rsidR="00424112" w:rsidRPr="00424112" w:rsidRDefault="00424112" w:rsidP="00424112">
      <w:pPr>
        <w:autoSpaceDE w:val="0"/>
        <w:autoSpaceDN w:val="0"/>
        <w:adjustRightInd w:val="0"/>
        <w:ind w:right="-869"/>
        <w:outlineLvl w:val="0"/>
        <w:rPr>
          <w:rFonts w:ascii="Arial" w:hAnsi="Arial" w:cs="Arial"/>
          <w:b/>
          <w:sz w:val="32"/>
          <w:szCs w:val="32"/>
          <w:u w:val="single"/>
        </w:rPr>
      </w:pPr>
      <w:r>
        <w:rPr>
          <w:rFonts w:ascii="Arial" w:hAnsi="Arial" w:cs="Arial"/>
          <w:b/>
          <w:sz w:val="32"/>
          <w:szCs w:val="32"/>
          <w:u w:val="single"/>
        </w:rPr>
        <w:lastRenderedPageBreak/>
        <w:t xml:space="preserve">SARSVL </w:t>
      </w:r>
      <w:r w:rsidRPr="00424112">
        <w:rPr>
          <w:rFonts w:ascii="Arial" w:hAnsi="Arial" w:cs="Arial"/>
          <w:b/>
          <w:sz w:val="32"/>
          <w:szCs w:val="32"/>
          <w:u w:val="single"/>
        </w:rPr>
        <w:t xml:space="preserve">Equality &amp; Diversity Monitoring Form </w:t>
      </w:r>
    </w:p>
    <w:p w:rsidR="00424112" w:rsidRPr="008F5CBC" w:rsidRDefault="00424112" w:rsidP="00424112">
      <w:pPr>
        <w:autoSpaceDE w:val="0"/>
        <w:autoSpaceDN w:val="0"/>
        <w:adjustRightInd w:val="0"/>
        <w:ind w:right="-869"/>
        <w:outlineLvl w:val="0"/>
        <w:rPr>
          <w:rFonts w:ascii="Arial" w:hAnsi="Arial" w:cs="Arial"/>
          <w:b/>
          <w:i/>
          <w:iCs/>
          <w:szCs w:val="24"/>
        </w:rPr>
      </w:pPr>
      <w:r w:rsidRPr="008F5CBC">
        <w:rPr>
          <w:rFonts w:ascii="Arial" w:hAnsi="Arial" w:cs="Arial"/>
          <w:b/>
          <w:i/>
          <w:iCs/>
          <w:szCs w:val="24"/>
        </w:rPr>
        <w:t>This sheet is detached from application forms and is an anonymous survey.</w:t>
      </w:r>
    </w:p>
    <w:p w:rsidR="00424112" w:rsidRPr="00276985" w:rsidRDefault="00424112" w:rsidP="00424112">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rsidR="00424112" w:rsidRPr="00276985" w:rsidRDefault="00424112" w:rsidP="00424112">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proofErr w:type="gramStart"/>
      <w:r>
        <w:rPr>
          <w:rFonts w:ascii="Arial" w:hAnsi="Arial" w:cs="Arial"/>
          <w:b/>
          <w:szCs w:val="24"/>
        </w:rPr>
        <w:t>:</w:t>
      </w:r>
      <w:proofErr w:type="gramEnd"/>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rsidR="00424112" w:rsidRPr="00276985" w:rsidRDefault="00424112" w:rsidP="00424112">
      <w:pPr>
        <w:rPr>
          <w:rFonts w:ascii="Arial" w:hAnsi="Arial" w:cs="Arial"/>
          <w:szCs w:val="24"/>
        </w:rPr>
      </w:pPr>
      <w:r w:rsidRPr="00276985">
        <w:rPr>
          <w:rFonts w:ascii="Arial" w:hAnsi="Arial" w:cs="Arial"/>
          <w:szCs w:val="24"/>
        </w:rPr>
        <w:t>SARSVL will treat all people with dignity and respect, valuing the diversity of all.  We will eliminate all forms of discrimination on grounds of race, gender, marital status, caring responsibilities, disability, gender re-assignment, age, social class, sexual orientation, religion or political belief, irrelevant offending background or any other factor irrelevant to the purpose in view. We will tackle social exclusion, inequality, discrimination and disadvantage.</w:t>
      </w:r>
    </w:p>
    <w:p w:rsidR="00424112" w:rsidRPr="008F5CBC" w:rsidRDefault="00424112" w:rsidP="00424112">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r w:rsidRPr="00276985">
        <w:rPr>
          <w:rFonts w:ascii="Arial" w:hAnsi="Arial" w:cs="Arial"/>
          <w:szCs w:val="24"/>
        </w:rPr>
        <w:t xml:space="preserve">In order to achieve our aims we have a policy of monitoring the composition of SARSVL staff and volunteers. As part of this monitoring process we ask for your co-operation in completing the questions below. We wish to give you the following assurances: </w:t>
      </w:r>
    </w:p>
    <w:p w:rsidR="00424112" w:rsidRPr="008F5CBC" w:rsidRDefault="00424112" w:rsidP="00424112">
      <w:pPr>
        <w:pStyle w:val="ListParagraph"/>
        <w:numPr>
          <w:ilvl w:val="0"/>
          <w:numId w:val="6"/>
        </w:numPr>
        <w:rPr>
          <w:rFonts w:ascii="Arial" w:hAnsi="Arial" w:cs="Arial"/>
        </w:rPr>
      </w:pPr>
      <w:r w:rsidRPr="008F5CBC">
        <w:rPr>
          <w:rFonts w:ascii="Arial" w:hAnsi="Arial" w:cs="Arial"/>
        </w:rPr>
        <w:t xml:space="preserve">The information provided will not form the basis of any part of selection. </w:t>
      </w:r>
    </w:p>
    <w:p w:rsidR="00424112" w:rsidRPr="008F5CBC" w:rsidRDefault="00424112" w:rsidP="00424112">
      <w:pPr>
        <w:pStyle w:val="ListParagraph"/>
        <w:numPr>
          <w:ilvl w:val="0"/>
          <w:numId w:val="6"/>
        </w:numPr>
        <w:rPr>
          <w:rFonts w:ascii="Arial" w:hAnsi="Arial" w:cs="Arial"/>
        </w:rPr>
      </w:pPr>
      <w:r w:rsidRPr="008F5CBC">
        <w:rPr>
          <w:rFonts w:ascii="Arial" w:hAnsi="Arial" w:cs="Arial"/>
        </w:rPr>
        <w:t xml:space="preserve">All information in the application form will be regarded as confidential to SARSVL. </w:t>
      </w:r>
    </w:p>
    <w:p w:rsidR="00424112" w:rsidRPr="008F5CBC" w:rsidRDefault="00424112" w:rsidP="00424112">
      <w:pPr>
        <w:pStyle w:val="ListParagraph"/>
        <w:numPr>
          <w:ilvl w:val="0"/>
          <w:numId w:val="6"/>
        </w:numPr>
        <w:rPr>
          <w:rFonts w:ascii="Arial" w:hAnsi="Arial" w:cs="Arial"/>
        </w:rPr>
      </w:pPr>
      <w:r w:rsidRPr="008F5CBC">
        <w:rPr>
          <w:rFonts w:ascii="Arial" w:hAnsi="Arial" w:cs="Arial"/>
        </w:rPr>
        <w:t xml:space="preserve">This monitoring information will only be used for statistics. </w:t>
      </w:r>
    </w:p>
    <w:p w:rsidR="00424112" w:rsidRDefault="00424112" w:rsidP="00424112">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tblPr>
      <w:tblGrid>
        <w:gridCol w:w="4872"/>
        <w:gridCol w:w="4704"/>
      </w:tblGrid>
      <w:tr w:rsidR="00424112" w:rsidTr="008A0C31">
        <w:tc>
          <w:tcPr>
            <w:tcW w:w="5341" w:type="dxa"/>
          </w:tcPr>
          <w:p w:rsidR="00424112" w:rsidRDefault="00424112" w:rsidP="008A0C31">
            <w:pPr>
              <w:rPr>
                <w:rFonts w:ascii="Arial" w:hAnsi="Arial" w:cs="Arial"/>
                <w:b/>
                <w:szCs w:val="24"/>
              </w:rPr>
            </w:pPr>
            <w:r>
              <w:rPr>
                <w:rFonts w:ascii="Arial" w:hAnsi="Arial" w:cs="Arial"/>
                <w:b/>
                <w:szCs w:val="24"/>
              </w:rPr>
              <w:t>Your age:</w:t>
            </w:r>
          </w:p>
          <w:p w:rsidR="00424112" w:rsidRDefault="00424112" w:rsidP="008A0C31">
            <w:pPr>
              <w:rPr>
                <w:rFonts w:ascii="Arial" w:hAnsi="Arial" w:cs="Arial"/>
                <w:b/>
                <w:szCs w:val="24"/>
              </w:rPr>
            </w:pPr>
          </w:p>
        </w:tc>
        <w:tc>
          <w:tcPr>
            <w:tcW w:w="5341" w:type="dxa"/>
          </w:tcPr>
          <w:p w:rsidR="00424112" w:rsidRDefault="00424112" w:rsidP="008A0C31">
            <w:pPr>
              <w:rPr>
                <w:rFonts w:ascii="Arial" w:hAnsi="Arial" w:cs="Arial"/>
                <w:b/>
                <w:szCs w:val="24"/>
              </w:rPr>
            </w:pPr>
          </w:p>
        </w:tc>
      </w:tr>
      <w:tr w:rsidR="00424112" w:rsidTr="008A0C31">
        <w:tc>
          <w:tcPr>
            <w:tcW w:w="5341" w:type="dxa"/>
          </w:tcPr>
          <w:p w:rsidR="00424112" w:rsidRDefault="00424112" w:rsidP="008A0C31">
            <w:pPr>
              <w:rPr>
                <w:rFonts w:ascii="Arial" w:hAnsi="Arial" w:cs="Arial"/>
                <w:b/>
                <w:szCs w:val="24"/>
              </w:rPr>
            </w:pPr>
            <w:r>
              <w:rPr>
                <w:rFonts w:ascii="Arial" w:hAnsi="Arial" w:cs="Arial"/>
                <w:b/>
                <w:szCs w:val="24"/>
              </w:rPr>
              <w:t>How would you define your sexual orientation?</w:t>
            </w:r>
          </w:p>
          <w:p w:rsidR="00424112" w:rsidRDefault="00424112" w:rsidP="008A0C31">
            <w:pPr>
              <w:rPr>
                <w:rFonts w:ascii="Arial" w:hAnsi="Arial" w:cs="Arial"/>
                <w:b/>
                <w:szCs w:val="24"/>
              </w:rPr>
            </w:pPr>
          </w:p>
        </w:tc>
        <w:tc>
          <w:tcPr>
            <w:tcW w:w="5341" w:type="dxa"/>
          </w:tcPr>
          <w:p w:rsidR="00424112" w:rsidRDefault="00424112" w:rsidP="008A0C31">
            <w:pPr>
              <w:rPr>
                <w:rFonts w:ascii="Arial" w:hAnsi="Arial" w:cs="Arial"/>
                <w:b/>
                <w:szCs w:val="24"/>
              </w:rPr>
            </w:pPr>
          </w:p>
        </w:tc>
      </w:tr>
      <w:tr w:rsidR="00424112" w:rsidTr="008A0C31">
        <w:tc>
          <w:tcPr>
            <w:tcW w:w="10682" w:type="dxa"/>
            <w:gridSpan w:val="2"/>
          </w:tcPr>
          <w:p w:rsidR="00424112" w:rsidRDefault="00424112" w:rsidP="008A0C31">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rsidR="00424112" w:rsidRDefault="00424112" w:rsidP="008A0C31">
            <w:pPr>
              <w:rPr>
                <w:rFonts w:ascii="Arial" w:hAnsi="Arial" w:cs="Arial"/>
                <w:szCs w:val="24"/>
              </w:rPr>
            </w:pPr>
          </w:p>
          <w:p w:rsidR="00424112" w:rsidRDefault="00424112" w:rsidP="008A0C31">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rsidR="00424112" w:rsidRDefault="00424112" w:rsidP="008A0C31">
            <w:pPr>
              <w:rPr>
                <w:rFonts w:ascii="Arial" w:hAnsi="Arial" w:cs="Arial"/>
                <w:b/>
                <w:szCs w:val="24"/>
              </w:rPr>
            </w:pPr>
          </w:p>
          <w:p w:rsidR="00424112" w:rsidRDefault="00424112" w:rsidP="008A0C31">
            <w:pPr>
              <w:rPr>
                <w:rFonts w:ascii="Arial" w:hAnsi="Arial" w:cs="Arial"/>
                <w:b/>
                <w:szCs w:val="24"/>
              </w:rPr>
            </w:pPr>
            <w:r>
              <w:rPr>
                <w:rFonts w:ascii="Arial" w:hAnsi="Arial" w:cs="Arial"/>
                <w:b/>
                <w:szCs w:val="24"/>
              </w:rPr>
              <w:t xml:space="preserve">Other (please describe):  </w:t>
            </w:r>
          </w:p>
          <w:p w:rsidR="00424112" w:rsidRDefault="00424112" w:rsidP="008A0C31">
            <w:pPr>
              <w:rPr>
                <w:rFonts w:ascii="Arial" w:hAnsi="Arial" w:cs="Arial"/>
                <w:b/>
                <w:szCs w:val="24"/>
              </w:rPr>
            </w:pPr>
          </w:p>
        </w:tc>
      </w:tr>
      <w:tr w:rsidR="00424112" w:rsidTr="008A0C31">
        <w:tc>
          <w:tcPr>
            <w:tcW w:w="5341" w:type="dxa"/>
          </w:tcPr>
          <w:p w:rsidR="00424112" w:rsidRDefault="00424112" w:rsidP="008A0C31">
            <w:pPr>
              <w:rPr>
                <w:rFonts w:ascii="Arial" w:hAnsi="Arial" w:cs="Arial"/>
                <w:b/>
                <w:szCs w:val="24"/>
              </w:rPr>
            </w:pPr>
            <w:r>
              <w:rPr>
                <w:rFonts w:ascii="Arial" w:hAnsi="Arial" w:cs="Arial"/>
                <w:b/>
                <w:szCs w:val="24"/>
              </w:rPr>
              <w:t>How would you define your ethnic group?</w:t>
            </w:r>
          </w:p>
          <w:p w:rsidR="00424112" w:rsidRDefault="00424112" w:rsidP="008A0C31">
            <w:pPr>
              <w:rPr>
                <w:rFonts w:ascii="Arial" w:hAnsi="Arial" w:cs="Arial"/>
                <w:b/>
                <w:szCs w:val="24"/>
              </w:rPr>
            </w:pPr>
          </w:p>
        </w:tc>
        <w:tc>
          <w:tcPr>
            <w:tcW w:w="5341" w:type="dxa"/>
          </w:tcPr>
          <w:p w:rsidR="00424112" w:rsidRDefault="00424112" w:rsidP="008A0C31">
            <w:pPr>
              <w:rPr>
                <w:rFonts w:ascii="Arial" w:hAnsi="Arial" w:cs="Arial"/>
                <w:b/>
                <w:szCs w:val="24"/>
              </w:rPr>
            </w:pPr>
          </w:p>
        </w:tc>
      </w:tr>
      <w:tr w:rsidR="00424112" w:rsidTr="008A0C31">
        <w:tc>
          <w:tcPr>
            <w:tcW w:w="10682" w:type="dxa"/>
            <w:gridSpan w:val="2"/>
          </w:tcPr>
          <w:p w:rsidR="00424112" w:rsidRDefault="00424112" w:rsidP="008A0C31">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rsidR="00424112" w:rsidRDefault="00424112" w:rsidP="008A0C31">
            <w:pPr>
              <w:rPr>
                <w:rFonts w:ascii="Arial" w:hAnsi="Arial" w:cs="Arial"/>
                <w:b/>
                <w:szCs w:val="24"/>
              </w:rPr>
            </w:pPr>
          </w:p>
        </w:tc>
      </w:tr>
      <w:tr w:rsidR="00424112" w:rsidTr="008A0C31">
        <w:tc>
          <w:tcPr>
            <w:tcW w:w="5341" w:type="dxa"/>
          </w:tcPr>
          <w:p w:rsidR="00424112" w:rsidRPr="005373FF" w:rsidRDefault="00424112" w:rsidP="008A0C31">
            <w:pPr>
              <w:rPr>
                <w:rFonts w:ascii="Arial" w:hAnsi="Arial" w:cs="Arial"/>
                <w:b/>
                <w:szCs w:val="24"/>
              </w:rPr>
            </w:pPr>
            <w:r>
              <w:rPr>
                <w:rFonts w:ascii="Arial" w:hAnsi="Arial" w:cs="Arial"/>
                <w:b/>
                <w:szCs w:val="24"/>
              </w:rPr>
              <w:t>How did you hear about this volunteering opportunity?</w:t>
            </w:r>
          </w:p>
          <w:p w:rsidR="00424112" w:rsidRDefault="00424112" w:rsidP="008A0C31">
            <w:pPr>
              <w:rPr>
                <w:rFonts w:ascii="Arial" w:hAnsi="Arial" w:cs="Arial"/>
                <w:b/>
                <w:szCs w:val="24"/>
              </w:rPr>
            </w:pPr>
          </w:p>
        </w:tc>
        <w:tc>
          <w:tcPr>
            <w:tcW w:w="5341" w:type="dxa"/>
          </w:tcPr>
          <w:p w:rsidR="00424112" w:rsidRDefault="00424112" w:rsidP="008A0C31">
            <w:pPr>
              <w:rPr>
                <w:rFonts w:ascii="Arial" w:hAnsi="Arial" w:cs="Arial"/>
                <w:b/>
                <w:szCs w:val="24"/>
              </w:rPr>
            </w:pPr>
          </w:p>
        </w:tc>
      </w:tr>
    </w:tbl>
    <w:p w:rsidR="00424112" w:rsidRPr="00424112" w:rsidRDefault="00424112" w:rsidP="00424112">
      <w:pPr>
        <w:rPr>
          <w:rFonts w:ascii="Arial" w:hAnsi="Arial" w:cs="Arial"/>
          <w:sz w:val="24"/>
          <w:szCs w:val="24"/>
        </w:rPr>
      </w:pPr>
    </w:p>
    <w:sectPr w:rsidR="00424112" w:rsidRPr="00424112" w:rsidSect="0027085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67" w:rsidRDefault="00221067" w:rsidP="00754843">
      <w:pPr>
        <w:spacing w:after="0" w:line="240" w:lineRule="auto"/>
      </w:pPr>
      <w:r>
        <w:separator/>
      </w:r>
    </w:p>
  </w:endnote>
  <w:endnote w:type="continuationSeparator" w:id="0">
    <w:p w:rsidR="00221067" w:rsidRDefault="00221067" w:rsidP="00754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95100"/>
      <w:docPartObj>
        <w:docPartGallery w:val="Page Numbers (Bottom of Page)"/>
        <w:docPartUnique/>
      </w:docPartObj>
    </w:sdtPr>
    <w:sdtContent>
      <w:sdt>
        <w:sdtPr>
          <w:id w:val="-1669238322"/>
          <w:docPartObj>
            <w:docPartGallery w:val="Page Numbers (Top of Page)"/>
            <w:docPartUnique/>
          </w:docPartObj>
        </w:sdtPr>
        <w:sdtContent>
          <w:p w:rsidR="0037761C" w:rsidRDefault="0037761C">
            <w:pPr>
              <w:pStyle w:val="Footer"/>
              <w:jc w:val="center"/>
            </w:pPr>
            <w:r>
              <w:t xml:space="preserve">Page </w:t>
            </w:r>
            <w:r w:rsidR="00D35422">
              <w:rPr>
                <w:b/>
                <w:bCs/>
                <w:sz w:val="24"/>
                <w:szCs w:val="24"/>
              </w:rPr>
              <w:fldChar w:fldCharType="begin"/>
            </w:r>
            <w:r>
              <w:rPr>
                <w:b/>
                <w:bCs/>
              </w:rPr>
              <w:instrText xml:space="preserve"> PAGE </w:instrText>
            </w:r>
            <w:r w:rsidR="00D35422">
              <w:rPr>
                <w:b/>
                <w:bCs/>
                <w:sz w:val="24"/>
                <w:szCs w:val="24"/>
              </w:rPr>
              <w:fldChar w:fldCharType="separate"/>
            </w:r>
            <w:r w:rsidR="00424112">
              <w:rPr>
                <w:b/>
                <w:bCs/>
                <w:noProof/>
              </w:rPr>
              <w:t>7</w:t>
            </w:r>
            <w:r w:rsidR="00D35422">
              <w:rPr>
                <w:b/>
                <w:bCs/>
                <w:sz w:val="24"/>
                <w:szCs w:val="24"/>
              </w:rPr>
              <w:fldChar w:fldCharType="end"/>
            </w:r>
            <w:r>
              <w:t xml:space="preserve"> of </w:t>
            </w:r>
            <w:r w:rsidR="00D35422">
              <w:rPr>
                <w:b/>
                <w:bCs/>
                <w:sz w:val="24"/>
                <w:szCs w:val="24"/>
              </w:rPr>
              <w:fldChar w:fldCharType="begin"/>
            </w:r>
            <w:r>
              <w:rPr>
                <w:b/>
                <w:bCs/>
              </w:rPr>
              <w:instrText xml:space="preserve"> NUMPAGES  </w:instrText>
            </w:r>
            <w:r w:rsidR="00D35422">
              <w:rPr>
                <w:b/>
                <w:bCs/>
                <w:sz w:val="24"/>
                <w:szCs w:val="24"/>
              </w:rPr>
              <w:fldChar w:fldCharType="separate"/>
            </w:r>
            <w:r w:rsidR="00424112">
              <w:rPr>
                <w:b/>
                <w:bCs/>
                <w:noProof/>
              </w:rPr>
              <w:t>8</w:t>
            </w:r>
            <w:r w:rsidR="00D35422">
              <w:rPr>
                <w:b/>
                <w:bCs/>
                <w:sz w:val="24"/>
                <w:szCs w:val="24"/>
              </w:rPr>
              <w:fldChar w:fldCharType="end"/>
            </w:r>
          </w:p>
        </w:sdtContent>
      </w:sdt>
    </w:sdtContent>
  </w:sdt>
  <w:p w:rsidR="0037761C" w:rsidRDefault="00377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67" w:rsidRDefault="00221067" w:rsidP="00754843">
      <w:pPr>
        <w:spacing w:after="0" w:line="240" w:lineRule="auto"/>
      </w:pPr>
      <w:r>
        <w:separator/>
      </w:r>
    </w:p>
  </w:footnote>
  <w:footnote w:type="continuationSeparator" w:id="0">
    <w:p w:rsidR="00221067" w:rsidRDefault="00221067" w:rsidP="00754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43" w:rsidRDefault="00754843" w:rsidP="00754843">
    <w:pPr>
      <w:pStyle w:val="Header"/>
      <w:jc w:val="right"/>
    </w:pPr>
  </w:p>
  <w:p w:rsidR="00754843" w:rsidRDefault="00754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59" w:rsidRDefault="00270859" w:rsidP="00270859">
    <w:pPr>
      <w:pStyle w:val="Header"/>
      <w:jc w:val="right"/>
    </w:pPr>
    <w:r w:rsidRPr="00C10E30">
      <w:rPr>
        <w:rFonts w:ascii="Arial" w:hAnsi="Arial" w:cs="Arial"/>
        <w:noProof/>
        <w:lang w:val="en-GB" w:eastAsia="en-GB"/>
      </w:rPr>
      <w:drawing>
        <wp:inline distT="0" distB="0" distL="0" distR="0">
          <wp:extent cx="1724025" cy="10647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2584" cy="10638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D31"/>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01097"/>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D08AF"/>
    <w:multiLevelType w:val="hybridMultilevel"/>
    <w:tmpl w:val="F98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32869"/>
    <w:multiLevelType w:val="hybridMultilevel"/>
    <w:tmpl w:val="51F0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4843"/>
    <w:rsid w:val="00221067"/>
    <w:rsid w:val="00270859"/>
    <w:rsid w:val="0037761C"/>
    <w:rsid w:val="00424112"/>
    <w:rsid w:val="00585AA2"/>
    <w:rsid w:val="00641C95"/>
    <w:rsid w:val="00754843"/>
    <w:rsid w:val="00773774"/>
    <w:rsid w:val="007F3221"/>
    <w:rsid w:val="009E2B5A"/>
    <w:rsid w:val="00A04D27"/>
    <w:rsid w:val="00D35422"/>
    <w:rsid w:val="00D84BD6"/>
    <w:rsid w:val="00DC77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43"/>
    <w:rPr>
      <w:rFonts w:ascii="Tahoma" w:hAnsi="Tahoma" w:cs="Tahoma"/>
      <w:sz w:val="16"/>
      <w:szCs w:val="16"/>
    </w:rPr>
  </w:style>
  <w:style w:type="paragraph" w:styleId="Header">
    <w:name w:val="header"/>
    <w:basedOn w:val="Normal"/>
    <w:link w:val="HeaderChar"/>
    <w:uiPriority w:val="99"/>
    <w:unhideWhenUsed/>
    <w:rsid w:val="0075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43"/>
  </w:style>
  <w:style w:type="paragraph" w:styleId="Footer">
    <w:name w:val="footer"/>
    <w:basedOn w:val="Normal"/>
    <w:link w:val="FooterChar"/>
    <w:uiPriority w:val="99"/>
    <w:unhideWhenUsed/>
    <w:rsid w:val="0075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43"/>
  </w:style>
  <w:style w:type="table" w:styleId="TableGrid">
    <w:name w:val="Table Grid"/>
    <w:basedOn w:val="TableNormal"/>
    <w:uiPriority w:val="59"/>
    <w:rsid w:val="0075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4843"/>
    <w:rPr>
      <w:color w:val="0000FF" w:themeColor="hyperlink"/>
      <w:u w:val="single"/>
    </w:rPr>
  </w:style>
  <w:style w:type="paragraph" w:styleId="ListParagraph">
    <w:name w:val="List Paragraph"/>
    <w:basedOn w:val="Normal"/>
    <w:uiPriority w:val="34"/>
    <w:qFormat/>
    <w:rsid w:val="00270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43"/>
    <w:rPr>
      <w:rFonts w:ascii="Tahoma" w:hAnsi="Tahoma" w:cs="Tahoma"/>
      <w:sz w:val="16"/>
      <w:szCs w:val="16"/>
    </w:rPr>
  </w:style>
  <w:style w:type="paragraph" w:styleId="Header">
    <w:name w:val="header"/>
    <w:basedOn w:val="Normal"/>
    <w:link w:val="HeaderChar"/>
    <w:uiPriority w:val="99"/>
    <w:unhideWhenUsed/>
    <w:rsid w:val="0075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43"/>
  </w:style>
  <w:style w:type="paragraph" w:styleId="Footer">
    <w:name w:val="footer"/>
    <w:basedOn w:val="Normal"/>
    <w:link w:val="FooterChar"/>
    <w:uiPriority w:val="99"/>
    <w:unhideWhenUsed/>
    <w:rsid w:val="0075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43"/>
  </w:style>
  <w:style w:type="table" w:styleId="TableGrid">
    <w:name w:val="Table Grid"/>
    <w:basedOn w:val="TableNormal"/>
    <w:uiPriority w:val="59"/>
    <w:rsid w:val="0075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843"/>
    <w:rPr>
      <w:color w:val="0000FF" w:themeColor="hyperlink"/>
      <w:u w:val="single"/>
    </w:rPr>
  </w:style>
  <w:style w:type="paragraph" w:styleId="ListParagraph">
    <w:name w:val="List Paragraph"/>
    <w:basedOn w:val="Normal"/>
    <w:uiPriority w:val="34"/>
    <w:qFormat/>
    <w:rsid w:val="00270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vl.helpline.training@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apecrisis.org.uk"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svl.helpline.training@gmail.com" TargetMode="External"/><Relationship Id="rId4" Type="http://schemas.openxmlformats.org/officeDocument/2006/relationships/webSettings" Target="webSettings.xml"/><Relationship Id="rId9" Type="http://schemas.openxmlformats.org/officeDocument/2006/relationships/hyperlink" Target="mailto:sarsvl.helpline.training@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cp:lastModifiedBy>
  <cp:revision>4</cp:revision>
  <dcterms:created xsi:type="dcterms:W3CDTF">2014-06-04T11:58:00Z</dcterms:created>
  <dcterms:modified xsi:type="dcterms:W3CDTF">2014-06-24T15:58:00Z</dcterms:modified>
</cp:coreProperties>
</file>